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5B" w:rsidRPr="00640A5B" w:rsidRDefault="00640A5B" w:rsidP="00640A5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64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дисциплины</w:t>
      </w:r>
    </w:p>
    <w:p w:rsidR="00640A5B" w:rsidRPr="00640A5B" w:rsidRDefault="00640A5B" w:rsidP="00640A5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4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ДЛЯ ПРОФЕССИОНАЛЬНЫХ ЦЕЛЕЙ</w:t>
      </w:r>
      <w:r w:rsidRPr="00640A5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Б.1.Б.1</w:t>
      </w:r>
    </w:p>
    <w:p w:rsidR="00640A5B" w:rsidRPr="00640A5B" w:rsidRDefault="00640A5B" w:rsidP="00640A5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A5B" w:rsidRPr="00640A5B" w:rsidRDefault="00640A5B" w:rsidP="00640A5B">
      <w:pPr>
        <w:tabs>
          <w:tab w:val="left" w:pos="0"/>
          <w:tab w:val="right" w:leader="underscore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64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иностранному языку в магистратуре заключается в формировании у магистра способности и готовности к межкультурной коммуникации (устной и письменной) на иностранном языке в рамках своей профессиональной деятельности.</w:t>
      </w:r>
    </w:p>
    <w:p w:rsidR="00640A5B" w:rsidRPr="00640A5B" w:rsidRDefault="00640A5B" w:rsidP="00640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ОПОП:</w:t>
      </w:r>
    </w:p>
    <w:p w:rsidR="00640A5B" w:rsidRPr="00640A5B" w:rsidRDefault="00640A5B" w:rsidP="00640A5B">
      <w:pPr>
        <w:tabs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базовой части блока дисциплин основной профессиональной образовательной программы (ОПОП) по программе «</w:t>
      </w:r>
      <w:r w:rsidR="00F05683" w:rsidRPr="00640A5B">
        <w:rPr>
          <w:rFonts w:ascii="Times New Roman" w:hAnsi="Times New Roman" w:cs="Times New Roman"/>
          <w:bCs/>
          <w:sz w:val="24"/>
          <w:szCs w:val="24"/>
        </w:rPr>
        <w:t xml:space="preserve">Экономика предприятий. Инвестиционная и инновационная деятельность предприятий </w:t>
      </w:r>
      <w:r w:rsidR="00F05683" w:rsidRPr="00640A5B">
        <w:rPr>
          <w:rFonts w:ascii="Times New Roman" w:hAnsi="Times New Roman" w:cs="Times New Roman"/>
          <w:sz w:val="24"/>
          <w:szCs w:val="24"/>
        </w:rPr>
        <w:t>направления</w:t>
      </w:r>
      <w:r w:rsidRPr="0064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направления </w:t>
      </w:r>
      <w:r w:rsidRPr="00640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38.04.01  Экономика</w:t>
      </w:r>
      <w:r w:rsidRPr="00640A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0A5B" w:rsidRPr="00640A5B" w:rsidRDefault="00640A5B" w:rsidP="00640A5B">
      <w:pPr>
        <w:tabs>
          <w:tab w:val="left" w:pos="708"/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5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Трудоемкость в зачетных единицах: 4</w:t>
      </w:r>
    </w:p>
    <w:p w:rsidR="00640A5B" w:rsidRPr="00640A5B" w:rsidRDefault="00640A5B" w:rsidP="00640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содержание:</w:t>
      </w:r>
    </w:p>
    <w:p w:rsidR="00640A5B" w:rsidRPr="00640A5B" w:rsidRDefault="00640A5B" w:rsidP="00640A5B">
      <w:pPr>
        <w:widowControl w:val="0"/>
        <w:tabs>
          <w:tab w:val="left" w:pos="0"/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0A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текстами различной экономической тематики и темами по профилю</w:t>
      </w:r>
      <w:r w:rsidRPr="00640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40A5B" w:rsidRPr="00640A5B" w:rsidRDefault="00640A5B" w:rsidP="00640A5B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0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"The Economic Infrastructure"; Topic 1: Abstract writing. International grants;</w:t>
      </w:r>
    </w:p>
    <w:p w:rsidR="00640A5B" w:rsidRPr="00640A5B" w:rsidRDefault="00640A5B" w:rsidP="00640A5B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0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"Rules and Relationships of Companies"; Topic 2: International Conferences;</w:t>
      </w:r>
    </w:p>
    <w:p w:rsidR="00640A5B" w:rsidRPr="00640A5B" w:rsidRDefault="00640A5B" w:rsidP="00640A5B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640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Types of Companies; Content and Style.</w:t>
      </w:r>
      <w:proofErr w:type="gramEnd"/>
      <w:r w:rsidRPr="00640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640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Business letter writing.</w:t>
      </w:r>
      <w:proofErr w:type="gramEnd"/>
      <w:r w:rsidRPr="00640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Letter of application, offer, inquiry;</w:t>
      </w:r>
    </w:p>
    <w:p w:rsidR="00640A5B" w:rsidRPr="00640A5B" w:rsidRDefault="00640A5B" w:rsidP="00640A5B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640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Management.</w:t>
      </w:r>
      <w:proofErr w:type="gramEnd"/>
      <w:r w:rsidRPr="00640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"Roles and Responsibility of Directors"; Topic 4: Job hunting. </w:t>
      </w:r>
      <w:proofErr w:type="gramStart"/>
      <w:r w:rsidRPr="00640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Advertisement analyzing.</w:t>
      </w:r>
      <w:proofErr w:type="gramEnd"/>
      <w:r w:rsidRPr="00640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640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CV writing.</w:t>
      </w:r>
      <w:proofErr w:type="gramEnd"/>
      <w:r w:rsidRPr="00640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Job interview;</w:t>
      </w:r>
    </w:p>
    <w:p w:rsidR="00640A5B" w:rsidRPr="00640A5B" w:rsidRDefault="00640A5B" w:rsidP="00640A5B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0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Recent Developments in Science and Engineering in XXI century; Topic 5: Synopsis preparation;</w:t>
      </w:r>
    </w:p>
    <w:p w:rsidR="00640A5B" w:rsidRPr="00640A5B" w:rsidRDefault="00640A5B" w:rsidP="00640A5B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0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Company </w:t>
      </w:r>
      <w:proofErr w:type="spellStart"/>
      <w:r w:rsidRPr="00640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Structure.Case</w:t>
      </w:r>
      <w:proofErr w:type="spellEnd"/>
      <w:r w:rsidRPr="00640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Study: Big Blue: Delayering the </w:t>
      </w:r>
      <w:proofErr w:type="spellStart"/>
      <w:r w:rsidRPr="00640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Organisation</w:t>
      </w:r>
      <w:proofErr w:type="spellEnd"/>
      <w:r w:rsidRPr="00640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Candidate degree examination preparation;</w:t>
      </w:r>
    </w:p>
    <w:p w:rsidR="00640A5B" w:rsidRPr="00640A5B" w:rsidRDefault="00640A5B" w:rsidP="00640A5B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640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Company Structure.</w:t>
      </w:r>
      <w:proofErr w:type="gramEnd"/>
      <w:r w:rsidRPr="00640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Hierarchical Structures and Span of </w:t>
      </w:r>
      <w:proofErr w:type="spellStart"/>
      <w:r w:rsidRPr="00640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Control.Contract</w:t>
      </w:r>
      <w:proofErr w:type="spellEnd"/>
      <w:r w:rsidRPr="00640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its Clauses;</w:t>
      </w:r>
    </w:p>
    <w:p w:rsidR="00640A5B" w:rsidRPr="00640A5B" w:rsidRDefault="00640A5B" w:rsidP="00640A5B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640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"Employment.</w:t>
      </w:r>
      <w:proofErr w:type="gramEnd"/>
      <w:r w:rsidRPr="00640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New Trends for the 2000s"; Topic 8: Art of Negotiation Work and Motivation;</w:t>
      </w:r>
    </w:p>
    <w:p w:rsidR="00640A5B" w:rsidRPr="00640A5B" w:rsidRDefault="00640A5B" w:rsidP="00640A5B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640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"Satisfiers and </w:t>
      </w:r>
      <w:proofErr w:type="spellStart"/>
      <w:r w:rsidRPr="00640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Motivators":"Basic</w:t>
      </w:r>
      <w:proofErr w:type="spellEnd"/>
      <w:r w:rsidRPr="00640A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Conditions of Effective Work"; Topic 8: New ideas about work.</w:t>
      </w:r>
    </w:p>
    <w:p w:rsidR="00640A5B" w:rsidRPr="00640A5B" w:rsidRDefault="00640A5B" w:rsidP="00640A5B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/>
        </w:rPr>
      </w:pPr>
    </w:p>
    <w:p w:rsidR="00640A5B" w:rsidRPr="00640A5B" w:rsidRDefault="00640A5B" w:rsidP="00640A5B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/>
        </w:rPr>
      </w:pPr>
    </w:p>
    <w:p w:rsidR="00640A5B" w:rsidRPr="00640A5B" w:rsidRDefault="00640A5B" w:rsidP="00640A5B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/>
        </w:rPr>
      </w:pPr>
    </w:p>
    <w:p w:rsidR="00640A5B" w:rsidRPr="00640A5B" w:rsidRDefault="00640A5B" w:rsidP="00640A5B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/>
        </w:rPr>
      </w:pPr>
    </w:p>
    <w:p w:rsidR="00640A5B" w:rsidRPr="00640A5B" w:rsidRDefault="00640A5B" w:rsidP="00640A5B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/>
        </w:rPr>
      </w:pPr>
    </w:p>
    <w:p w:rsidR="00640A5B" w:rsidRPr="00640A5B" w:rsidRDefault="00640A5B" w:rsidP="00640A5B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/>
        </w:rPr>
      </w:pPr>
    </w:p>
    <w:p w:rsidR="00640A5B" w:rsidRPr="00640A5B" w:rsidRDefault="00640A5B" w:rsidP="00640A5B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/>
        </w:rPr>
      </w:pPr>
    </w:p>
    <w:p w:rsidR="00640A5B" w:rsidRPr="00640A5B" w:rsidRDefault="00640A5B" w:rsidP="00640A5B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/>
        </w:rPr>
      </w:pPr>
    </w:p>
    <w:p w:rsidR="00640A5B" w:rsidRPr="00640A5B" w:rsidRDefault="00640A5B" w:rsidP="00640A5B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/>
        </w:rPr>
      </w:pPr>
    </w:p>
    <w:p w:rsidR="00640A5B" w:rsidRPr="00640A5B" w:rsidRDefault="00640A5B" w:rsidP="00640A5B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/>
        </w:rPr>
      </w:pPr>
    </w:p>
    <w:p w:rsidR="00640A5B" w:rsidRPr="00640A5B" w:rsidRDefault="00640A5B" w:rsidP="00640A5B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/>
        </w:rPr>
      </w:pPr>
    </w:p>
    <w:p w:rsidR="00640A5B" w:rsidRPr="00640A5B" w:rsidRDefault="00640A5B" w:rsidP="00640A5B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/>
        </w:rPr>
      </w:pPr>
    </w:p>
    <w:p w:rsidR="00640A5B" w:rsidRPr="00640A5B" w:rsidRDefault="00640A5B" w:rsidP="00640A5B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/>
        </w:rPr>
      </w:pPr>
    </w:p>
    <w:p w:rsidR="00640A5B" w:rsidRPr="00640A5B" w:rsidRDefault="00640A5B" w:rsidP="00640A5B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/>
        </w:rPr>
      </w:pPr>
    </w:p>
    <w:p w:rsidR="00640A5B" w:rsidRPr="00640A5B" w:rsidRDefault="00640A5B" w:rsidP="00640A5B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/>
        </w:rPr>
      </w:pPr>
    </w:p>
    <w:p w:rsidR="00640A5B" w:rsidRPr="00640A5B" w:rsidRDefault="00640A5B" w:rsidP="00640A5B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/>
        </w:rPr>
      </w:pPr>
    </w:p>
    <w:p w:rsidR="00640A5B" w:rsidRPr="00640A5B" w:rsidRDefault="00640A5B" w:rsidP="00640A5B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/>
        </w:rPr>
      </w:pPr>
    </w:p>
    <w:p w:rsidR="00640A5B" w:rsidRPr="00640A5B" w:rsidRDefault="00640A5B" w:rsidP="00640A5B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/>
        </w:rPr>
      </w:pPr>
    </w:p>
    <w:p w:rsidR="00640A5B" w:rsidRPr="00640A5B" w:rsidRDefault="00640A5B" w:rsidP="00640A5B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/>
        </w:rPr>
      </w:pPr>
    </w:p>
    <w:p w:rsidR="00640A5B" w:rsidRPr="00640A5B" w:rsidRDefault="00640A5B" w:rsidP="00640A5B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/>
        </w:rPr>
      </w:pPr>
    </w:p>
    <w:p w:rsidR="00640A5B" w:rsidRPr="00640A5B" w:rsidRDefault="00640A5B" w:rsidP="00640A5B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/>
        </w:rPr>
      </w:pPr>
    </w:p>
    <w:p w:rsidR="00640A5B" w:rsidRPr="00640A5B" w:rsidRDefault="00640A5B" w:rsidP="00640A5B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/>
        </w:rPr>
      </w:pPr>
    </w:p>
    <w:p w:rsidR="00640A5B" w:rsidRPr="00640A5B" w:rsidRDefault="00640A5B" w:rsidP="00640A5B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/>
        </w:rPr>
      </w:pPr>
    </w:p>
    <w:p w:rsidR="00640A5B" w:rsidRPr="00640A5B" w:rsidRDefault="00640A5B" w:rsidP="00640A5B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дисциплины</w:t>
      </w:r>
    </w:p>
    <w:p w:rsidR="00640A5B" w:rsidRPr="00640A5B" w:rsidRDefault="00640A5B" w:rsidP="00640A5B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МЕТОДОЛОГИЯ НАУЧНОГО ИССЛЕДОВАНИЯ Б</w:t>
      </w:r>
      <w:proofErr w:type="gramStart"/>
      <w:r w:rsidRPr="0064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64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.Б.2</w:t>
      </w:r>
    </w:p>
    <w:p w:rsidR="00640A5B" w:rsidRPr="00640A5B" w:rsidRDefault="00640A5B" w:rsidP="00640A5B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A5B" w:rsidRPr="00640A5B" w:rsidRDefault="00640A5B" w:rsidP="00640A5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Целью дисциплины «Методология научного исследования» является</w:t>
      </w:r>
      <w:r w:rsidRPr="0064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материала касающегося:</w:t>
      </w:r>
    </w:p>
    <w:p w:rsidR="00640A5B" w:rsidRPr="00640A5B" w:rsidRDefault="00640A5B" w:rsidP="00640A5B">
      <w:pPr>
        <w:numPr>
          <w:ilvl w:val="0"/>
          <w:numId w:val="1"/>
        </w:numPr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5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человеческих знаний, составной части духовной культуры общества;</w:t>
      </w:r>
    </w:p>
    <w:p w:rsidR="00640A5B" w:rsidRPr="00640A5B" w:rsidRDefault="00640A5B" w:rsidP="00640A5B">
      <w:pPr>
        <w:numPr>
          <w:ilvl w:val="0"/>
          <w:numId w:val="1"/>
        </w:numPr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особой сферы целенаправленной человеческой деятельности, которая включает ученых с их знаниями, способностями и особенностями, научными учреждениями ставит задачу исследовать на основе определенных методов познания объективные законы развития природы, общества и мышления для предвидения и преобразования действительности в интересах общества;</w:t>
      </w:r>
    </w:p>
    <w:p w:rsidR="00640A5B" w:rsidRPr="00640A5B" w:rsidRDefault="00640A5B" w:rsidP="00640A5B">
      <w:pPr>
        <w:numPr>
          <w:ilvl w:val="0"/>
          <w:numId w:val="1"/>
        </w:numPr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5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понятий о явлениях и законах действительности окружающего мира;</w:t>
      </w:r>
    </w:p>
    <w:p w:rsidR="00640A5B" w:rsidRPr="00640A5B" w:rsidRDefault="00640A5B" w:rsidP="00640A5B">
      <w:pPr>
        <w:numPr>
          <w:ilvl w:val="0"/>
          <w:numId w:val="1"/>
        </w:numPr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5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всех проверенных практикой знаний, которые являются общим продуктом развития общества;</w:t>
      </w:r>
    </w:p>
    <w:p w:rsidR="00640A5B" w:rsidRPr="00640A5B" w:rsidRDefault="00640A5B" w:rsidP="00640A5B">
      <w:pPr>
        <w:numPr>
          <w:ilvl w:val="0"/>
          <w:numId w:val="1"/>
        </w:numPr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5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определенного вида общественной деятельности людей, который сформировался в процессе длительного исторического развития и направлен на познание законов действительности в интересах практики;</w:t>
      </w:r>
    </w:p>
    <w:p w:rsidR="00640A5B" w:rsidRPr="00640A5B" w:rsidRDefault="00640A5B" w:rsidP="00640A5B">
      <w:pPr>
        <w:numPr>
          <w:ilvl w:val="0"/>
          <w:numId w:val="1"/>
        </w:numPr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5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общественного сознания отображения действительности в общественном сознании.</w:t>
      </w:r>
    </w:p>
    <w:p w:rsidR="00640A5B" w:rsidRPr="00640A5B" w:rsidRDefault="00640A5B" w:rsidP="00640A5B">
      <w:pPr>
        <w:tabs>
          <w:tab w:val="left" w:pos="708"/>
          <w:tab w:val="right" w:leader="underscore" w:pos="9639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ОПОП:</w:t>
      </w:r>
      <w:r w:rsidRPr="0064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0A5B" w:rsidRPr="00640A5B" w:rsidRDefault="00640A5B" w:rsidP="00640A5B">
      <w:pPr>
        <w:tabs>
          <w:tab w:val="right" w:leader="underscore" w:pos="9639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базовой части блока дисциплин основной профессиональной образовательной программы (ОПОП) по программе «</w:t>
      </w:r>
      <w:r w:rsidR="00F05683" w:rsidRPr="00640A5B">
        <w:rPr>
          <w:rFonts w:ascii="Times New Roman" w:hAnsi="Times New Roman" w:cs="Times New Roman"/>
          <w:bCs/>
          <w:sz w:val="24"/>
          <w:szCs w:val="24"/>
        </w:rPr>
        <w:t xml:space="preserve">Экономика предприятий. Инвестиционная и инновационная деятельность предприятий </w:t>
      </w:r>
      <w:r w:rsidR="00F05683" w:rsidRPr="00640A5B">
        <w:rPr>
          <w:rFonts w:ascii="Times New Roman" w:hAnsi="Times New Roman" w:cs="Times New Roman"/>
          <w:sz w:val="24"/>
          <w:szCs w:val="24"/>
        </w:rPr>
        <w:t>направления</w:t>
      </w:r>
      <w:r w:rsidRPr="0064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направления </w:t>
      </w:r>
      <w:r w:rsidRPr="00640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38.04.01  Экономика</w:t>
      </w:r>
      <w:r w:rsidRPr="00640A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0A5B" w:rsidRPr="00640A5B" w:rsidRDefault="00640A5B" w:rsidP="00640A5B">
      <w:pPr>
        <w:tabs>
          <w:tab w:val="left" w:pos="127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5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Трудоемкость в зачетных единицах: 4</w:t>
      </w:r>
    </w:p>
    <w:p w:rsidR="00640A5B" w:rsidRPr="00640A5B" w:rsidRDefault="00640A5B" w:rsidP="00640A5B">
      <w:pPr>
        <w:tabs>
          <w:tab w:val="left" w:pos="708"/>
          <w:tab w:val="right" w:leader="underscore" w:pos="9639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640A5B" w:rsidRPr="00640A5B" w:rsidRDefault="00640A5B" w:rsidP="00640A5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содержание:</w:t>
      </w:r>
    </w:p>
    <w:p w:rsidR="00640A5B" w:rsidRPr="00640A5B" w:rsidRDefault="00640A5B" w:rsidP="00640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познания. Научное исследование. Научное познание. Научная теория. Главная цель методологии науки.</w:t>
      </w:r>
    </w:p>
    <w:p w:rsidR="00640A5B" w:rsidRPr="00640A5B" w:rsidRDefault="00640A5B" w:rsidP="00640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и формулировка научной проблемы. Генерация идей. Рабочие гипотезы. Разработка гипотез. Классификация систем.</w:t>
      </w:r>
    </w:p>
    <w:p w:rsidR="00640A5B" w:rsidRPr="00640A5B" w:rsidRDefault="00640A5B" w:rsidP="00640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Гипотеза как форма научного познания. Логическая структура гипотезы. Вероятностный характер гипотезы. Требования, предъявляемые к научным гипотезам. Релевантность гипотезы. </w:t>
      </w:r>
      <w:proofErr w:type="spellStart"/>
      <w:r w:rsidRPr="00640A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Проверяемость</w:t>
      </w:r>
      <w:proofErr w:type="spellEnd"/>
      <w:r w:rsidRPr="0064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гипотезы. Совместимость гипотез с существующим научным знанием. Объяснительная и предсказательная сила гипотезы. Критерий простоты гипотезы. Четыре значения термина «простоты гипотезы».</w:t>
      </w:r>
    </w:p>
    <w:p w:rsidR="00640A5B" w:rsidRPr="00640A5B" w:rsidRDefault="00640A5B" w:rsidP="00640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и определение научной теории. Классификация научных теорий. Феноменологические и нефеноменологические теории. (Строго) детерминистские и стохастические теории. Динамические и статические теории. Формальные и содержательные теории.</w:t>
      </w:r>
    </w:p>
    <w:p w:rsidR="00640A5B" w:rsidRPr="00640A5B" w:rsidRDefault="00640A5B" w:rsidP="00640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Теоретические и эмпирические понятия. Аксиоматический метод. Методологические и эвристические принципы построения теорий. Логические и интуитивные факторы. Эмпирические и рациональные факторы. </w:t>
      </w:r>
      <w:proofErr w:type="spellStart"/>
      <w:r w:rsidRPr="00640A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Интертеоретические</w:t>
      </w:r>
      <w:proofErr w:type="spellEnd"/>
      <w:r w:rsidRPr="0064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отношения.</w:t>
      </w:r>
    </w:p>
    <w:p w:rsidR="00640A5B" w:rsidRPr="00640A5B" w:rsidRDefault="00640A5B" w:rsidP="00640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Специфические особенности проверки научных теорий. Трудности проверки научных теорий. Концептуальная </w:t>
      </w:r>
      <w:proofErr w:type="spellStart"/>
      <w:r w:rsidRPr="00640A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проверяемость</w:t>
      </w:r>
      <w:proofErr w:type="spellEnd"/>
      <w:r w:rsidRPr="0064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Эмпирическая </w:t>
      </w:r>
      <w:proofErr w:type="spellStart"/>
      <w:r w:rsidRPr="00640A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проверяемость</w:t>
      </w:r>
      <w:proofErr w:type="spellEnd"/>
      <w:r w:rsidRPr="0064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Проблемы подтверждения и опровержения теорий. </w:t>
      </w:r>
      <w:proofErr w:type="spellStart"/>
      <w:r w:rsidRPr="00640A5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Ассимметрия</w:t>
      </w:r>
      <w:proofErr w:type="spellEnd"/>
      <w:r w:rsidRPr="0064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«опровержения-подтверждения». Является ли решающим «решающий эксперимент»?</w:t>
      </w:r>
    </w:p>
    <w:p w:rsidR="00640A5B" w:rsidRPr="00640A5B" w:rsidRDefault="00640A5B" w:rsidP="00640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5B" w:rsidRPr="00640A5B" w:rsidRDefault="00640A5B" w:rsidP="00640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5B" w:rsidRPr="00640A5B" w:rsidRDefault="00640A5B" w:rsidP="00640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5B" w:rsidRPr="00640A5B" w:rsidRDefault="00640A5B" w:rsidP="00640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604" w:rsidRPr="00640A5B" w:rsidRDefault="00632604" w:rsidP="00632604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A5B">
        <w:rPr>
          <w:rFonts w:ascii="Times New Roman" w:hAnsi="Times New Roman" w:cs="Times New Roman"/>
          <w:b/>
          <w:sz w:val="24"/>
          <w:szCs w:val="24"/>
        </w:rPr>
        <w:t>Аннотация дисциплины</w:t>
      </w:r>
    </w:p>
    <w:p w:rsidR="00632604" w:rsidRPr="00640A5B" w:rsidRDefault="00632604" w:rsidP="00632604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A5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ФИЛОСОФИЯ ПОЗНАНИЯ</w:t>
      </w:r>
      <w:r w:rsidRPr="00640A5B">
        <w:rPr>
          <w:rFonts w:ascii="Times New Roman" w:hAnsi="Times New Roman" w:cs="Times New Roman"/>
          <w:b/>
          <w:sz w:val="24"/>
          <w:szCs w:val="24"/>
        </w:rPr>
        <w:t>»  Б</w:t>
      </w:r>
      <w:proofErr w:type="gramStart"/>
      <w:r w:rsidRPr="00640A5B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640A5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Б.3</w:t>
      </w:r>
    </w:p>
    <w:p w:rsidR="00632604" w:rsidRPr="00640A5B" w:rsidRDefault="00632604" w:rsidP="00632604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604" w:rsidRPr="00632604" w:rsidRDefault="00632604" w:rsidP="00632604">
      <w:pPr>
        <w:pStyle w:val="a3"/>
        <w:spacing w:after="0" w:line="360" w:lineRule="auto"/>
        <w:ind w:left="0" w:firstLine="284"/>
        <w:jc w:val="both"/>
        <w:rPr>
          <w:lang w:val="ru-RU"/>
        </w:rPr>
      </w:pPr>
      <w:r w:rsidRPr="00640A5B">
        <w:rPr>
          <w:b/>
          <w:bCs/>
        </w:rPr>
        <w:t xml:space="preserve">Целью освоения дисциплины  </w:t>
      </w:r>
      <w:r>
        <w:rPr>
          <w:bCs/>
          <w:lang w:val="ru-RU"/>
        </w:rPr>
        <w:t>формирование теоретических знаний о современных философских концепциях и методологии науки и практических навыков для дальнейшего их использования в рамках выбранной образовательной программы.</w:t>
      </w:r>
    </w:p>
    <w:p w:rsidR="00632604" w:rsidRPr="00640A5B" w:rsidRDefault="00632604" w:rsidP="00632604">
      <w:pPr>
        <w:tabs>
          <w:tab w:val="left" w:pos="284"/>
          <w:tab w:val="num" w:pos="851"/>
          <w:tab w:val="right" w:leader="underscore" w:pos="9356"/>
        </w:tabs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A5B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ОПОП:</w:t>
      </w:r>
    </w:p>
    <w:p w:rsidR="00632604" w:rsidRPr="00640A5B" w:rsidRDefault="00632604" w:rsidP="00632604">
      <w:pPr>
        <w:tabs>
          <w:tab w:val="right" w:leader="underscore" w:pos="9639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0A5B">
        <w:rPr>
          <w:rFonts w:ascii="Times New Roman" w:hAnsi="Times New Roman" w:cs="Times New Roman"/>
          <w:sz w:val="24"/>
          <w:szCs w:val="24"/>
        </w:rPr>
        <w:t xml:space="preserve">      Дисциплина относится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640A5B">
        <w:rPr>
          <w:rFonts w:ascii="Times New Roman" w:hAnsi="Times New Roman" w:cs="Times New Roman"/>
          <w:sz w:val="24"/>
          <w:szCs w:val="24"/>
        </w:rPr>
        <w:t xml:space="preserve"> части блока дисциплин основной профессиональной образовательной программы (ОПОП) по программе </w:t>
      </w:r>
      <w:r w:rsidRPr="00640A5B">
        <w:rPr>
          <w:rFonts w:ascii="Times New Roman" w:hAnsi="Times New Roman" w:cs="Times New Roman"/>
          <w:bCs/>
          <w:sz w:val="24"/>
          <w:szCs w:val="24"/>
        </w:rPr>
        <w:t xml:space="preserve">Экономика предприятий. Инвестиционная и инновационная деятельность предприятий </w:t>
      </w:r>
      <w:r w:rsidRPr="00640A5B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Pr="00640A5B">
        <w:rPr>
          <w:rFonts w:ascii="Times New Roman" w:hAnsi="Times New Roman" w:cs="Times New Roman"/>
          <w:bCs/>
          <w:sz w:val="24"/>
          <w:szCs w:val="24"/>
        </w:rPr>
        <w:t>38.04.01  Экономика</w:t>
      </w:r>
      <w:r w:rsidRPr="00640A5B">
        <w:rPr>
          <w:rFonts w:ascii="Times New Roman" w:hAnsi="Times New Roman" w:cs="Times New Roman"/>
          <w:sz w:val="24"/>
          <w:szCs w:val="24"/>
        </w:rPr>
        <w:t>.</w:t>
      </w:r>
    </w:p>
    <w:p w:rsidR="00632604" w:rsidRPr="00640A5B" w:rsidRDefault="00632604" w:rsidP="00632604">
      <w:pPr>
        <w:tabs>
          <w:tab w:val="left" w:pos="0"/>
          <w:tab w:val="right" w:leader="underscore" w:pos="9356"/>
        </w:tabs>
        <w:spacing w:after="0" w:line="36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0A5B">
        <w:rPr>
          <w:rFonts w:ascii="Times New Roman" w:hAnsi="Times New Roman" w:cs="Times New Roman"/>
          <w:sz w:val="24"/>
          <w:szCs w:val="24"/>
        </w:rPr>
        <w:t xml:space="preserve">Трудоёмкость в зачетных единицах: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40A5B">
        <w:rPr>
          <w:rFonts w:ascii="Times New Roman" w:hAnsi="Times New Roman" w:cs="Times New Roman"/>
          <w:sz w:val="24"/>
          <w:szCs w:val="24"/>
        </w:rPr>
        <w:t>.</w:t>
      </w:r>
    </w:p>
    <w:p w:rsidR="00632604" w:rsidRPr="00640A5B" w:rsidRDefault="00632604" w:rsidP="00632604">
      <w:pPr>
        <w:tabs>
          <w:tab w:val="left" w:pos="1599"/>
          <w:tab w:val="left" w:pos="1985"/>
        </w:tabs>
        <w:spacing w:after="0" w:line="360" w:lineRule="auto"/>
        <w:ind w:firstLine="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40A5B">
        <w:rPr>
          <w:rFonts w:ascii="Times New Roman" w:hAnsi="Times New Roman" w:cs="Times New Roman"/>
          <w:b/>
          <w:sz w:val="24"/>
          <w:szCs w:val="24"/>
        </w:rPr>
        <w:t>Краткое содержание: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604">
        <w:rPr>
          <w:rFonts w:ascii="Times New Roman" w:hAnsi="Times New Roman" w:cs="Times New Roman"/>
          <w:sz w:val="24"/>
          <w:szCs w:val="24"/>
        </w:rPr>
        <w:t xml:space="preserve">Основные </w:t>
      </w:r>
      <w:r>
        <w:rPr>
          <w:rFonts w:ascii="Times New Roman" w:hAnsi="Times New Roman" w:cs="Times New Roman"/>
          <w:sz w:val="24"/>
          <w:szCs w:val="24"/>
        </w:rPr>
        <w:t>концепции современной философии науки. Место проблематики, связанной с философией научного познания, в общей системе научного познания. Специфика гуманитарного познания по отношению к естественнонаучному познанию. Объект и субъект научного познания. Специфика постижения истины в научном познании. Основные исследовательские программы в социально-гуманитарном познании, методология и методы современного научного познания. Методология проведения научных исследований в науке на основе философских методов познания действительности. Использование современных философских методов познания действительности и объективных закономерностей в практической деятельности.</w:t>
      </w:r>
    </w:p>
    <w:p w:rsidR="00632604" w:rsidRDefault="006326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40A5B" w:rsidRPr="00640A5B" w:rsidRDefault="00640A5B" w:rsidP="00640A5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A5B">
        <w:rPr>
          <w:rFonts w:ascii="Times New Roman" w:hAnsi="Times New Roman" w:cs="Times New Roman"/>
          <w:b/>
          <w:sz w:val="24"/>
          <w:szCs w:val="24"/>
        </w:rPr>
        <w:lastRenderedPageBreak/>
        <w:t>Аннотация дисциплины</w:t>
      </w:r>
    </w:p>
    <w:p w:rsidR="00640A5B" w:rsidRPr="00640A5B" w:rsidRDefault="00640A5B" w:rsidP="00640A5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A5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ЭКОНОМИЧЕСКАЯ ТЕОРИЯ</w:t>
      </w:r>
      <w:r w:rsidRPr="00640A5B">
        <w:rPr>
          <w:rFonts w:ascii="Times New Roman" w:hAnsi="Times New Roman" w:cs="Times New Roman"/>
          <w:b/>
          <w:sz w:val="24"/>
          <w:szCs w:val="24"/>
        </w:rPr>
        <w:t xml:space="preserve"> (ПРОДВИНУТЫЙ УРОВЕНЬ)»  Б</w:t>
      </w:r>
      <w:proofErr w:type="gramStart"/>
      <w:r w:rsidRPr="00640A5B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640A5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В.ОД.1</w:t>
      </w:r>
    </w:p>
    <w:p w:rsidR="00640A5B" w:rsidRPr="00640A5B" w:rsidRDefault="00640A5B" w:rsidP="00640A5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A5B" w:rsidRPr="00640A5B" w:rsidRDefault="00640A5B" w:rsidP="00640A5B">
      <w:pPr>
        <w:pStyle w:val="a3"/>
        <w:spacing w:after="0"/>
        <w:ind w:left="0" w:firstLine="284"/>
        <w:jc w:val="both"/>
      </w:pPr>
      <w:r w:rsidRPr="00640A5B">
        <w:rPr>
          <w:b/>
          <w:bCs/>
        </w:rPr>
        <w:t xml:space="preserve">Целью освоения дисциплины  </w:t>
      </w:r>
      <w:r w:rsidRPr="00640A5B">
        <w:rPr>
          <w:bCs/>
        </w:rPr>
        <w:t>является овладение знаниями по прикладной теории  конкуренции, которая в отличие от теории  совершенной конкуренции, преподававшейся в курсе экономической теории, вскрывает суть реальных конкурентных отношений современных фирм.</w:t>
      </w:r>
    </w:p>
    <w:p w:rsidR="00640A5B" w:rsidRPr="00640A5B" w:rsidRDefault="00640A5B" w:rsidP="00640A5B">
      <w:pPr>
        <w:tabs>
          <w:tab w:val="left" w:pos="284"/>
          <w:tab w:val="num" w:pos="851"/>
          <w:tab w:val="right" w:leader="underscore" w:pos="9356"/>
        </w:tabs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A5B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ОПОП:</w:t>
      </w:r>
    </w:p>
    <w:p w:rsidR="00640A5B" w:rsidRPr="00640A5B" w:rsidRDefault="00640A5B" w:rsidP="00640A5B">
      <w:pPr>
        <w:tabs>
          <w:tab w:val="right" w:leader="underscore" w:pos="9639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0A5B">
        <w:rPr>
          <w:rFonts w:ascii="Times New Roman" w:hAnsi="Times New Roman" w:cs="Times New Roman"/>
          <w:sz w:val="24"/>
          <w:szCs w:val="24"/>
        </w:rPr>
        <w:t xml:space="preserve">      Дисциплина относится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640A5B">
        <w:rPr>
          <w:rFonts w:ascii="Times New Roman" w:hAnsi="Times New Roman" w:cs="Times New Roman"/>
          <w:sz w:val="24"/>
          <w:szCs w:val="24"/>
        </w:rPr>
        <w:t xml:space="preserve"> части блока дисциплин основной профессиональной образовательной программы (ОПОП) по программе </w:t>
      </w:r>
      <w:r w:rsidRPr="00640A5B">
        <w:rPr>
          <w:rFonts w:ascii="Times New Roman" w:hAnsi="Times New Roman" w:cs="Times New Roman"/>
          <w:bCs/>
          <w:sz w:val="24"/>
          <w:szCs w:val="24"/>
        </w:rPr>
        <w:t xml:space="preserve">Экономика предприятий. Инвестиционная и инновационная деятельность предприятий </w:t>
      </w:r>
      <w:r w:rsidRPr="00640A5B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Pr="00640A5B">
        <w:rPr>
          <w:rFonts w:ascii="Times New Roman" w:hAnsi="Times New Roman" w:cs="Times New Roman"/>
          <w:bCs/>
          <w:sz w:val="24"/>
          <w:szCs w:val="24"/>
        </w:rPr>
        <w:t>38.04.01  Экономика</w:t>
      </w:r>
      <w:r w:rsidRPr="00640A5B">
        <w:rPr>
          <w:rFonts w:ascii="Times New Roman" w:hAnsi="Times New Roman" w:cs="Times New Roman"/>
          <w:sz w:val="24"/>
          <w:szCs w:val="24"/>
        </w:rPr>
        <w:t>.</w:t>
      </w:r>
    </w:p>
    <w:p w:rsidR="00640A5B" w:rsidRPr="00640A5B" w:rsidRDefault="00640A5B" w:rsidP="00640A5B">
      <w:pPr>
        <w:tabs>
          <w:tab w:val="left" w:pos="708"/>
          <w:tab w:val="right" w:leader="underscore" w:pos="9639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40A5B" w:rsidRPr="00640A5B" w:rsidRDefault="00640A5B" w:rsidP="00640A5B">
      <w:pPr>
        <w:tabs>
          <w:tab w:val="left" w:pos="0"/>
          <w:tab w:val="right" w:leader="underscore" w:pos="9356"/>
        </w:tabs>
        <w:spacing w:after="0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0A5B">
        <w:rPr>
          <w:rFonts w:ascii="Times New Roman" w:hAnsi="Times New Roman" w:cs="Times New Roman"/>
          <w:sz w:val="24"/>
          <w:szCs w:val="24"/>
        </w:rPr>
        <w:t xml:space="preserve">Трудоёмкость в зачетных единицах: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40A5B">
        <w:rPr>
          <w:rFonts w:ascii="Times New Roman" w:hAnsi="Times New Roman" w:cs="Times New Roman"/>
          <w:sz w:val="24"/>
          <w:szCs w:val="24"/>
        </w:rPr>
        <w:t>.</w:t>
      </w:r>
    </w:p>
    <w:p w:rsidR="00640A5B" w:rsidRPr="00640A5B" w:rsidRDefault="00640A5B" w:rsidP="00640A5B">
      <w:pPr>
        <w:tabs>
          <w:tab w:val="left" w:pos="0"/>
          <w:tab w:val="right" w:leader="underscore" w:pos="9356"/>
        </w:tabs>
        <w:spacing w:after="0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40A5B" w:rsidRPr="00640A5B" w:rsidRDefault="00640A5B" w:rsidP="00640A5B">
      <w:pPr>
        <w:tabs>
          <w:tab w:val="left" w:pos="1599"/>
          <w:tab w:val="left" w:pos="1985"/>
        </w:tabs>
        <w:spacing w:after="0"/>
        <w:ind w:firstLine="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40A5B">
        <w:rPr>
          <w:rFonts w:ascii="Times New Roman" w:hAnsi="Times New Roman" w:cs="Times New Roman"/>
          <w:b/>
          <w:sz w:val="24"/>
          <w:szCs w:val="24"/>
        </w:rPr>
        <w:t>Краткое содержание:</w:t>
      </w:r>
    </w:p>
    <w:p w:rsidR="00640A5B" w:rsidRPr="00640A5B" w:rsidRDefault="00640A5B" w:rsidP="00640A5B">
      <w:pPr>
        <w:pStyle w:val="a5"/>
        <w:tabs>
          <w:tab w:val="left" w:pos="1985"/>
        </w:tabs>
        <w:spacing w:after="0"/>
        <w:ind w:firstLine="284"/>
        <w:jc w:val="both"/>
      </w:pPr>
      <w:r w:rsidRPr="00640A5B">
        <w:t>Конкурирующие фирмы. Фундаментальные и реализованные ниши. Недостатки теории совершенной конкуренции. Фундаментальная ниша. Конкурирующие фирмы. Реализованная ниша. Определение  рыночной конкуренции.</w:t>
      </w:r>
    </w:p>
    <w:p w:rsidR="00640A5B" w:rsidRPr="00640A5B" w:rsidRDefault="00640A5B" w:rsidP="00640A5B">
      <w:pPr>
        <w:pStyle w:val="a5"/>
        <w:tabs>
          <w:tab w:val="left" w:pos="1985"/>
        </w:tabs>
        <w:spacing w:after="0"/>
        <w:ind w:firstLine="284"/>
        <w:jc w:val="both"/>
      </w:pPr>
      <w:r w:rsidRPr="00640A5B">
        <w:t xml:space="preserve">Потребительская ценность товара и её связь с конкурентоспособностью. Потребительская  ценность товара. Факторы повышения конкурентоспособности. Методы ведения конкурентной борьбы. Модель  </w:t>
      </w:r>
      <w:proofErr w:type="spellStart"/>
      <w:r w:rsidRPr="00640A5B">
        <w:t>Н.Кано</w:t>
      </w:r>
      <w:proofErr w:type="spellEnd"/>
      <w:r w:rsidRPr="00640A5B">
        <w:t xml:space="preserve">. Связь потребительской ценности товара и конкурентоспособности. Принцип компенсации. </w:t>
      </w:r>
    </w:p>
    <w:p w:rsidR="00640A5B" w:rsidRPr="00640A5B" w:rsidRDefault="00640A5B" w:rsidP="00640A5B">
      <w:pPr>
        <w:pStyle w:val="a5"/>
        <w:tabs>
          <w:tab w:val="left" w:pos="1985"/>
        </w:tabs>
        <w:spacing w:after="0"/>
        <w:ind w:firstLine="284"/>
        <w:jc w:val="both"/>
      </w:pPr>
      <w:r w:rsidRPr="00640A5B">
        <w:t xml:space="preserve">Поле стратегий конкурентной борьбы. </w:t>
      </w:r>
      <w:proofErr w:type="spellStart"/>
      <w:r w:rsidRPr="00640A5B">
        <w:t>Виолентная</w:t>
      </w:r>
      <w:proofErr w:type="spellEnd"/>
      <w:r w:rsidRPr="00640A5B">
        <w:t xml:space="preserve"> («силовая») стратегия. </w:t>
      </w:r>
      <w:proofErr w:type="spellStart"/>
      <w:r w:rsidRPr="00640A5B">
        <w:t>Патиентная</w:t>
      </w:r>
      <w:proofErr w:type="spellEnd"/>
      <w:r w:rsidRPr="00640A5B">
        <w:t xml:space="preserve"> («</w:t>
      </w:r>
      <w:proofErr w:type="spellStart"/>
      <w:r w:rsidRPr="00640A5B">
        <w:t>нишевая</w:t>
      </w:r>
      <w:proofErr w:type="spellEnd"/>
      <w:r w:rsidRPr="00640A5B">
        <w:t xml:space="preserve">») стратегия. </w:t>
      </w:r>
      <w:proofErr w:type="spellStart"/>
      <w:r w:rsidRPr="00640A5B">
        <w:t>Коммутантная</w:t>
      </w:r>
      <w:proofErr w:type="spellEnd"/>
      <w:r w:rsidRPr="00640A5B">
        <w:t xml:space="preserve"> (приспособительная</w:t>
      </w:r>
      <w:proofErr w:type="gramStart"/>
      <w:r w:rsidRPr="00640A5B">
        <w:t xml:space="preserve"> )</w:t>
      </w:r>
      <w:proofErr w:type="gramEnd"/>
      <w:r w:rsidRPr="00640A5B">
        <w:t xml:space="preserve"> стратегия. </w:t>
      </w:r>
      <w:proofErr w:type="spellStart"/>
      <w:r w:rsidRPr="00640A5B">
        <w:t>Эксплерентная</w:t>
      </w:r>
      <w:proofErr w:type="spellEnd"/>
      <w:r w:rsidRPr="00640A5B">
        <w:t xml:space="preserve"> </w:t>
      </w:r>
      <w:proofErr w:type="gramStart"/>
      <w:r w:rsidRPr="00640A5B">
        <w:t xml:space="preserve">( </w:t>
      </w:r>
      <w:proofErr w:type="gramEnd"/>
      <w:r w:rsidRPr="00640A5B">
        <w:t>пионерская) стратегия. Цикл жизни фирмы.</w:t>
      </w:r>
    </w:p>
    <w:p w:rsidR="00640A5B" w:rsidRPr="00640A5B" w:rsidRDefault="00640A5B" w:rsidP="00640A5B">
      <w:pPr>
        <w:tabs>
          <w:tab w:val="left" w:pos="198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0A5B">
        <w:rPr>
          <w:rFonts w:ascii="Times New Roman" w:hAnsi="Times New Roman" w:cs="Times New Roman"/>
          <w:sz w:val="24"/>
          <w:szCs w:val="24"/>
        </w:rPr>
        <w:t>Конкуренные</w:t>
      </w:r>
      <w:proofErr w:type="spellEnd"/>
      <w:r w:rsidRPr="00640A5B">
        <w:rPr>
          <w:rFonts w:ascii="Times New Roman" w:hAnsi="Times New Roman" w:cs="Times New Roman"/>
          <w:sz w:val="24"/>
          <w:szCs w:val="24"/>
        </w:rPr>
        <w:t xml:space="preserve"> преимущества узкой специализации. Дифференциация продукта как способ борьбы за потребителя. Формы </w:t>
      </w:r>
      <w:proofErr w:type="spellStart"/>
      <w:r w:rsidRPr="00640A5B">
        <w:rPr>
          <w:rFonts w:ascii="Times New Roman" w:hAnsi="Times New Roman" w:cs="Times New Roman"/>
          <w:sz w:val="24"/>
          <w:szCs w:val="24"/>
        </w:rPr>
        <w:t>дифференциации</w:t>
      </w:r>
      <w:proofErr w:type="gramStart"/>
      <w:r w:rsidRPr="00640A5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640A5B">
        <w:rPr>
          <w:rFonts w:ascii="Times New Roman" w:hAnsi="Times New Roman" w:cs="Times New Roman"/>
          <w:sz w:val="24"/>
          <w:szCs w:val="24"/>
        </w:rPr>
        <w:t>ыгоды</w:t>
      </w:r>
      <w:proofErr w:type="spellEnd"/>
      <w:r w:rsidRPr="00640A5B">
        <w:rPr>
          <w:rFonts w:ascii="Times New Roman" w:hAnsi="Times New Roman" w:cs="Times New Roman"/>
          <w:sz w:val="24"/>
          <w:szCs w:val="24"/>
        </w:rPr>
        <w:t xml:space="preserve"> от дифференциации. Эволюционный путь </w:t>
      </w:r>
      <w:proofErr w:type="spellStart"/>
      <w:r w:rsidRPr="00640A5B">
        <w:rPr>
          <w:rFonts w:ascii="Times New Roman" w:hAnsi="Times New Roman" w:cs="Times New Roman"/>
          <w:sz w:val="24"/>
          <w:szCs w:val="24"/>
        </w:rPr>
        <w:t>патиента</w:t>
      </w:r>
      <w:proofErr w:type="spellEnd"/>
      <w:r w:rsidRPr="00640A5B">
        <w:rPr>
          <w:rFonts w:ascii="Times New Roman" w:hAnsi="Times New Roman" w:cs="Times New Roman"/>
          <w:sz w:val="24"/>
          <w:szCs w:val="24"/>
        </w:rPr>
        <w:t xml:space="preserve">. Последовательность действий по  формированию ниши </w:t>
      </w:r>
      <w:proofErr w:type="spellStart"/>
      <w:r w:rsidRPr="00640A5B">
        <w:rPr>
          <w:rFonts w:ascii="Times New Roman" w:hAnsi="Times New Roman" w:cs="Times New Roman"/>
          <w:sz w:val="24"/>
          <w:szCs w:val="24"/>
        </w:rPr>
        <w:t>патиентом</w:t>
      </w:r>
      <w:proofErr w:type="spellEnd"/>
      <w:r w:rsidRPr="00640A5B">
        <w:rPr>
          <w:rFonts w:ascii="Times New Roman" w:hAnsi="Times New Roman" w:cs="Times New Roman"/>
          <w:sz w:val="24"/>
          <w:szCs w:val="24"/>
        </w:rPr>
        <w:t>.</w:t>
      </w:r>
    </w:p>
    <w:p w:rsidR="00640A5B" w:rsidRPr="00640A5B" w:rsidRDefault="00640A5B" w:rsidP="00640A5B">
      <w:pPr>
        <w:tabs>
          <w:tab w:val="left" w:pos="198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0A5B">
        <w:rPr>
          <w:rFonts w:ascii="Times New Roman" w:hAnsi="Times New Roman" w:cs="Times New Roman"/>
          <w:sz w:val="24"/>
          <w:szCs w:val="24"/>
        </w:rPr>
        <w:t xml:space="preserve">Теория развития Й </w:t>
      </w:r>
      <w:proofErr w:type="spellStart"/>
      <w:r w:rsidRPr="00640A5B">
        <w:rPr>
          <w:rFonts w:ascii="Times New Roman" w:hAnsi="Times New Roman" w:cs="Times New Roman"/>
          <w:sz w:val="24"/>
          <w:szCs w:val="24"/>
        </w:rPr>
        <w:t>Шумпетера</w:t>
      </w:r>
      <w:proofErr w:type="spellEnd"/>
      <w:r w:rsidRPr="00640A5B">
        <w:rPr>
          <w:rFonts w:ascii="Times New Roman" w:hAnsi="Times New Roman" w:cs="Times New Roman"/>
          <w:sz w:val="24"/>
          <w:szCs w:val="24"/>
        </w:rPr>
        <w:t xml:space="preserve">. Новые комбинации ресурсов. Теория развития </w:t>
      </w:r>
      <w:proofErr w:type="spellStart"/>
      <w:r w:rsidRPr="00640A5B">
        <w:rPr>
          <w:rFonts w:ascii="Times New Roman" w:hAnsi="Times New Roman" w:cs="Times New Roman"/>
          <w:sz w:val="24"/>
          <w:szCs w:val="24"/>
        </w:rPr>
        <w:t>Й.Шумпетера</w:t>
      </w:r>
      <w:proofErr w:type="spellEnd"/>
      <w:r w:rsidRPr="00640A5B">
        <w:rPr>
          <w:rFonts w:ascii="Times New Roman" w:hAnsi="Times New Roman" w:cs="Times New Roman"/>
          <w:sz w:val="24"/>
          <w:szCs w:val="24"/>
        </w:rPr>
        <w:t xml:space="preserve">. Новые комбинации ресурсов. Радикальные и улучшающие нововведения. Оптимальная форма коллектива, работающего над прорывной инновацией. Ролевая структура малых исследовательских коллективов. Проблемы финансирования  </w:t>
      </w:r>
      <w:proofErr w:type="spellStart"/>
      <w:r w:rsidRPr="00640A5B">
        <w:rPr>
          <w:rFonts w:ascii="Times New Roman" w:hAnsi="Times New Roman" w:cs="Times New Roman"/>
          <w:sz w:val="24"/>
          <w:szCs w:val="24"/>
        </w:rPr>
        <w:t>эксплерентов</w:t>
      </w:r>
      <w:proofErr w:type="spellEnd"/>
      <w:r w:rsidRPr="00640A5B">
        <w:rPr>
          <w:rFonts w:ascii="Times New Roman" w:hAnsi="Times New Roman" w:cs="Times New Roman"/>
          <w:sz w:val="24"/>
          <w:szCs w:val="24"/>
        </w:rPr>
        <w:t>. Эволюция фирм-</w:t>
      </w:r>
      <w:proofErr w:type="spellStart"/>
      <w:r w:rsidRPr="00640A5B">
        <w:rPr>
          <w:rFonts w:ascii="Times New Roman" w:hAnsi="Times New Roman" w:cs="Times New Roman"/>
          <w:sz w:val="24"/>
          <w:szCs w:val="24"/>
        </w:rPr>
        <w:t>эксплерентов</w:t>
      </w:r>
      <w:proofErr w:type="spellEnd"/>
      <w:r w:rsidRPr="00640A5B">
        <w:rPr>
          <w:rFonts w:ascii="Times New Roman" w:hAnsi="Times New Roman" w:cs="Times New Roman"/>
          <w:sz w:val="24"/>
          <w:szCs w:val="24"/>
        </w:rPr>
        <w:t>.</w:t>
      </w:r>
    </w:p>
    <w:p w:rsidR="00640A5B" w:rsidRPr="00640A5B" w:rsidRDefault="00640A5B" w:rsidP="00640A5B">
      <w:pPr>
        <w:tabs>
          <w:tab w:val="left" w:pos="198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0A5B">
        <w:rPr>
          <w:rFonts w:ascii="Times New Roman" w:hAnsi="Times New Roman" w:cs="Times New Roman"/>
          <w:sz w:val="24"/>
          <w:szCs w:val="24"/>
        </w:rPr>
        <w:t xml:space="preserve"> Гибкость как источник высокой  конкурентоспособности. Локальные потребности и их роль на рынке. Основные характерные черты локальных потребностей. Стратегия борьбы с конкурентами. Разновидности фирм-коммутантов. </w:t>
      </w:r>
      <w:proofErr w:type="gramStart"/>
      <w:r w:rsidRPr="00640A5B">
        <w:rPr>
          <w:rFonts w:ascii="Times New Roman" w:hAnsi="Times New Roman" w:cs="Times New Roman"/>
          <w:sz w:val="24"/>
          <w:szCs w:val="24"/>
        </w:rPr>
        <w:t>Отсутствие</w:t>
      </w:r>
      <w:proofErr w:type="gramEnd"/>
      <w:r w:rsidRPr="00640A5B">
        <w:rPr>
          <w:rFonts w:ascii="Times New Roman" w:hAnsi="Times New Roman" w:cs="Times New Roman"/>
          <w:sz w:val="24"/>
          <w:szCs w:val="24"/>
        </w:rPr>
        <w:t xml:space="preserve"> безусловно-постоянных издержек. Неустойчивость фирм-коммутантов.</w:t>
      </w:r>
    </w:p>
    <w:p w:rsidR="00640A5B" w:rsidRPr="00640A5B" w:rsidRDefault="00640A5B" w:rsidP="00640A5B">
      <w:pPr>
        <w:tabs>
          <w:tab w:val="left" w:pos="198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0A5B">
        <w:rPr>
          <w:rFonts w:ascii="Times New Roman" w:hAnsi="Times New Roman" w:cs="Times New Roman"/>
          <w:sz w:val="24"/>
          <w:szCs w:val="24"/>
        </w:rPr>
        <w:t>Конкурентное сообщество фирм и устойчивость экономики. Конкуренция и качество рынка. Сообщество компаний и механизм НТП. Виды нововведений. Степень распространённости разных типов нововведений.</w:t>
      </w:r>
    </w:p>
    <w:p w:rsidR="00640A5B" w:rsidRPr="00640A5B" w:rsidRDefault="00640A5B" w:rsidP="00640A5B">
      <w:pPr>
        <w:tabs>
          <w:tab w:val="left" w:pos="198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0A5B">
        <w:rPr>
          <w:rFonts w:ascii="Times New Roman" w:hAnsi="Times New Roman" w:cs="Times New Roman"/>
          <w:sz w:val="24"/>
          <w:szCs w:val="24"/>
        </w:rPr>
        <w:t>Кластеры. Транснациональные  компании. Механизм формирования кластеров. Состав кластеров. Транснациональные компани</w:t>
      </w:r>
      <w:proofErr w:type="gramStart"/>
      <w:r w:rsidRPr="00640A5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40A5B">
        <w:rPr>
          <w:rFonts w:ascii="Times New Roman" w:hAnsi="Times New Roman" w:cs="Times New Roman"/>
          <w:sz w:val="24"/>
          <w:szCs w:val="24"/>
        </w:rPr>
        <w:t xml:space="preserve">ТНК).  ТНК как </w:t>
      </w:r>
      <w:proofErr w:type="spellStart"/>
      <w:r w:rsidRPr="00640A5B">
        <w:rPr>
          <w:rFonts w:ascii="Times New Roman" w:hAnsi="Times New Roman" w:cs="Times New Roman"/>
          <w:sz w:val="24"/>
          <w:szCs w:val="24"/>
        </w:rPr>
        <w:t>виолент</w:t>
      </w:r>
      <w:proofErr w:type="spellEnd"/>
      <w:r w:rsidRPr="00640A5B">
        <w:rPr>
          <w:rFonts w:ascii="Times New Roman" w:hAnsi="Times New Roman" w:cs="Times New Roman"/>
          <w:sz w:val="24"/>
          <w:szCs w:val="24"/>
        </w:rPr>
        <w:t xml:space="preserve">. ТНК  как </w:t>
      </w:r>
      <w:proofErr w:type="spellStart"/>
      <w:r w:rsidRPr="00640A5B">
        <w:rPr>
          <w:rFonts w:ascii="Times New Roman" w:hAnsi="Times New Roman" w:cs="Times New Roman"/>
          <w:sz w:val="24"/>
          <w:szCs w:val="24"/>
        </w:rPr>
        <w:t>эксплерент</w:t>
      </w:r>
      <w:proofErr w:type="spellEnd"/>
      <w:r w:rsidRPr="00640A5B">
        <w:rPr>
          <w:rFonts w:ascii="Times New Roman" w:hAnsi="Times New Roman" w:cs="Times New Roman"/>
          <w:sz w:val="24"/>
          <w:szCs w:val="24"/>
        </w:rPr>
        <w:t>. ТНК  и импорт технологии. ТНК и конкурентоспособность экономики. Плюсы и минусы ТНК.</w:t>
      </w:r>
    </w:p>
    <w:p w:rsidR="00640A5B" w:rsidRDefault="00640A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40A5B" w:rsidRPr="00632604" w:rsidRDefault="00640A5B" w:rsidP="00640A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0A5B" w:rsidRPr="00640A5B" w:rsidRDefault="00640A5B" w:rsidP="00640A5B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A5B">
        <w:rPr>
          <w:rFonts w:ascii="Times New Roman" w:hAnsi="Times New Roman" w:cs="Times New Roman"/>
          <w:b/>
          <w:sz w:val="24"/>
          <w:szCs w:val="24"/>
        </w:rPr>
        <w:t>Аннотация дисциплины</w:t>
      </w:r>
    </w:p>
    <w:p w:rsidR="00640A5B" w:rsidRPr="00640A5B" w:rsidRDefault="00640A5B" w:rsidP="00640A5B">
      <w:pPr>
        <w:ind w:firstLine="426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640A5B">
        <w:rPr>
          <w:rFonts w:ascii="Times New Roman" w:hAnsi="Times New Roman" w:cs="Times New Roman"/>
          <w:b/>
          <w:bCs/>
          <w:sz w:val="24"/>
          <w:szCs w:val="24"/>
        </w:rPr>
        <w:t>Анализ финансово-хозяйственной деятельности (продвинутый уровень)</w:t>
      </w:r>
    </w:p>
    <w:p w:rsidR="00640A5B" w:rsidRPr="00640A5B" w:rsidRDefault="00640A5B" w:rsidP="00640A5B">
      <w:pPr>
        <w:ind w:firstLine="42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40A5B">
        <w:rPr>
          <w:rFonts w:ascii="Times New Roman" w:hAnsi="Times New Roman" w:cs="Times New Roman"/>
          <w:b/>
          <w:caps/>
          <w:sz w:val="24"/>
          <w:szCs w:val="24"/>
        </w:rPr>
        <w:t>Б</w:t>
      </w:r>
      <w:proofErr w:type="gramStart"/>
      <w:r w:rsidRPr="00640A5B">
        <w:rPr>
          <w:rFonts w:ascii="Times New Roman" w:hAnsi="Times New Roman" w:cs="Times New Roman"/>
          <w:b/>
          <w:caps/>
          <w:sz w:val="24"/>
          <w:szCs w:val="24"/>
        </w:rPr>
        <w:t>1</w:t>
      </w:r>
      <w:proofErr w:type="gramEnd"/>
      <w:r w:rsidRPr="00640A5B">
        <w:rPr>
          <w:rFonts w:ascii="Times New Roman" w:hAnsi="Times New Roman" w:cs="Times New Roman"/>
          <w:b/>
          <w:caps/>
          <w:sz w:val="24"/>
          <w:szCs w:val="24"/>
        </w:rPr>
        <w:t>.В.ОД.2</w:t>
      </w:r>
    </w:p>
    <w:p w:rsidR="00640A5B" w:rsidRPr="00640A5B" w:rsidRDefault="00640A5B" w:rsidP="00640A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A5B">
        <w:rPr>
          <w:rFonts w:ascii="Times New Roman" w:hAnsi="Times New Roman" w:cs="Times New Roman"/>
          <w:b/>
          <w:sz w:val="24"/>
          <w:szCs w:val="24"/>
        </w:rPr>
        <w:t>Цель</w:t>
      </w:r>
      <w:r w:rsidRPr="00640A5B">
        <w:rPr>
          <w:rFonts w:ascii="Times New Roman" w:hAnsi="Times New Roman" w:cs="Times New Roman"/>
          <w:sz w:val="24"/>
          <w:szCs w:val="24"/>
        </w:rPr>
        <w:t xml:space="preserve"> освоения дисциплины состоит во всестороннем изучении</w:t>
      </w:r>
      <w:r w:rsidRPr="00640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0A5B">
        <w:rPr>
          <w:rFonts w:ascii="Times New Roman" w:hAnsi="Times New Roman" w:cs="Times New Roman"/>
          <w:sz w:val="24"/>
          <w:szCs w:val="24"/>
        </w:rPr>
        <w:t>финансово-хозяйственной деятельности организации на основе системного подхода, выявлении резервов повышения эффективности и выборе путей их использования.</w:t>
      </w:r>
    </w:p>
    <w:p w:rsidR="00640A5B" w:rsidRPr="00640A5B" w:rsidRDefault="00640A5B" w:rsidP="00640A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0A5B" w:rsidRPr="00640A5B" w:rsidRDefault="00640A5B" w:rsidP="00640A5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A5B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ОПОП:</w:t>
      </w:r>
    </w:p>
    <w:p w:rsidR="00640A5B" w:rsidRPr="00640A5B" w:rsidRDefault="00640A5B" w:rsidP="00640A5B">
      <w:pPr>
        <w:tabs>
          <w:tab w:val="right" w:leader="underscore" w:pos="963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0A5B">
        <w:rPr>
          <w:rFonts w:ascii="Times New Roman" w:hAnsi="Times New Roman" w:cs="Times New Roman"/>
          <w:sz w:val="24"/>
          <w:szCs w:val="24"/>
        </w:rPr>
        <w:t xml:space="preserve">Дисциплина относится к вариативной части блока дисциплин основной профессиональной образовательной программы (ОПОП) по программе </w:t>
      </w:r>
      <w:r w:rsidRPr="00640A5B">
        <w:rPr>
          <w:rFonts w:ascii="Times New Roman" w:hAnsi="Times New Roman" w:cs="Times New Roman"/>
          <w:bCs/>
          <w:sz w:val="24"/>
          <w:szCs w:val="24"/>
        </w:rPr>
        <w:t xml:space="preserve">Экономика предприятий. Инвестиционная и инновационная деятельность предприятий </w:t>
      </w:r>
      <w:r w:rsidRPr="00640A5B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Pr="00640A5B">
        <w:rPr>
          <w:rFonts w:ascii="Times New Roman" w:hAnsi="Times New Roman" w:cs="Times New Roman"/>
          <w:bCs/>
          <w:sz w:val="24"/>
          <w:szCs w:val="24"/>
        </w:rPr>
        <w:t>38.04.01  Экономика</w:t>
      </w:r>
      <w:r w:rsidRPr="00640A5B">
        <w:rPr>
          <w:rFonts w:ascii="Times New Roman" w:hAnsi="Times New Roman" w:cs="Times New Roman"/>
          <w:sz w:val="24"/>
          <w:szCs w:val="24"/>
        </w:rPr>
        <w:t>.</w:t>
      </w:r>
    </w:p>
    <w:p w:rsidR="00640A5B" w:rsidRPr="00640A5B" w:rsidRDefault="00640A5B" w:rsidP="00640A5B">
      <w:pPr>
        <w:tabs>
          <w:tab w:val="right" w:leader="underscore" w:pos="963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0A5B" w:rsidRPr="00640A5B" w:rsidRDefault="00640A5B" w:rsidP="00640A5B">
      <w:pPr>
        <w:tabs>
          <w:tab w:val="left" w:pos="0"/>
          <w:tab w:val="right" w:leader="underscore" w:pos="9356"/>
        </w:tabs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A5B">
        <w:rPr>
          <w:rFonts w:ascii="Times New Roman" w:hAnsi="Times New Roman" w:cs="Times New Roman"/>
          <w:sz w:val="24"/>
          <w:szCs w:val="24"/>
        </w:rPr>
        <w:t>Трудоемкость в зачетных единицах: 5</w:t>
      </w:r>
    </w:p>
    <w:p w:rsidR="00640A5B" w:rsidRPr="00640A5B" w:rsidRDefault="00640A5B" w:rsidP="00640A5B">
      <w:pPr>
        <w:tabs>
          <w:tab w:val="left" w:pos="0"/>
          <w:tab w:val="right" w:leader="underscore" w:pos="9356"/>
        </w:tabs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0A5B" w:rsidRPr="00640A5B" w:rsidRDefault="00640A5B" w:rsidP="00640A5B">
      <w:pPr>
        <w:tabs>
          <w:tab w:val="left" w:pos="0"/>
          <w:tab w:val="right" w:leader="underscore" w:pos="9356"/>
        </w:tabs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A5B">
        <w:rPr>
          <w:rFonts w:ascii="Times New Roman" w:hAnsi="Times New Roman" w:cs="Times New Roman"/>
          <w:b/>
          <w:sz w:val="24"/>
          <w:szCs w:val="24"/>
        </w:rPr>
        <w:t>Краткое содержание:</w:t>
      </w:r>
    </w:p>
    <w:p w:rsidR="00640A5B" w:rsidRPr="00640A5B" w:rsidRDefault="00640A5B" w:rsidP="00640A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A5B">
        <w:rPr>
          <w:rFonts w:ascii="Times New Roman" w:hAnsi="Times New Roman" w:cs="Times New Roman"/>
          <w:bCs/>
          <w:sz w:val="24"/>
          <w:szCs w:val="24"/>
        </w:rPr>
        <w:t xml:space="preserve">Основы анализа финансово-хозяйственной деятельности организации. </w:t>
      </w:r>
      <w:r w:rsidRPr="00640A5B">
        <w:rPr>
          <w:rFonts w:ascii="Times New Roman" w:hAnsi="Times New Roman" w:cs="Times New Roman"/>
          <w:sz w:val="24"/>
          <w:szCs w:val="24"/>
        </w:rPr>
        <w:t>Анализ резервов повышения эффективности производства и реализации продукции.</w:t>
      </w:r>
      <w:r w:rsidRPr="00640A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0A5B">
        <w:rPr>
          <w:rFonts w:ascii="Times New Roman" w:hAnsi="Times New Roman" w:cs="Times New Roman"/>
          <w:sz w:val="24"/>
          <w:szCs w:val="24"/>
        </w:rPr>
        <w:t>Анализ эффективности использования трудовых ресурсов и выявление резервов эффективности их применения. Анализ результатов социального развития и повышение мотивации персонала.</w:t>
      </w:r>
      <w:r w:rsidRPr="00640A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0A5B">
        <w:rPr>
          <w:rFonts w:ascii="Times New Roman" w:hAnsi="Times New Roman" w:cs="Times New Roman"/>
          <w:sz w:val="24"/>
          <w:szCs w:val="24"/>
        </w:rPr>
        <w:t>Анализ использования основных производственных фондов и выявл</w:t>
      </w:r>
      <w:r>
        <w:rPr>
          <w:rFonts w:ascii="Times New Roman" w:hAnsi="Times New Roman" w:cs="Times New Roman"/>
          <w:sz w:val="24"/>
          <w:szCs w:val="24"/>
        </w:rPr>
        <w:t>ение резервов экономии ресурсов</w:t>
      </w:r>
      <w:r w:rsidRPr="00640A5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40A5B">
        <w:rPr>
          <w:rFonts w:ascii="Times New Roman" w:hAnsi="Times New Roman" w:cs="Times New Roman"/>
          <w:sz w:val="24"/>
          <w:szCs w:val="24"/>
        </w:rPr>
        <w:t xml:space="preserve">Общая характеристика технического состояния технологического оборудования и выявление резервов повышения эффективности производства. Анализ использования материальных ресурсов предприятия и оптимизация их величины, анализ состояния запасов. Анализ себестоимости промышленной продукции и выбор путей её оптимизации. </w:t>
      </w:r>
      <w:r w:rsidRPr="00640A5B">
        <w:rPr>
          <w:rFonts w:ascii="Times New Roman" w:hAnsi="Times New Roman" w:cs="Times New Roman"/>
          <w:bCs/>
          <w:sz w:val="24"/>
          <w:szCs w:val="24"/>
        </w:rPr>
        <w:t>Маржинальный анализ затрат</w:t>
      </w:r>
      <w:r w:rsidRPr="00640A5B">
        <w:rPr>
          <w:rFonts w:ascii="Times New Roman" w:hAnsi="Times New Roman" w:cs="Times New Roman"/>
          <w:sz w:val="24"/>
          <w:szCs w:val="24"/>
        </w:rPr>
        <w:t>. Анализ затрат на рубль произведённой продукции. Анализ результатов финансово-хозяйственной деятельности. Финансовое планирование (бюджетирование).</w:t>
      </w:r>
    </w:p>
    <w:p w:rsidR="00640A5B" w:rsidRPr="00640A5B" w:rsidRDefault="00640A5B" w:rsidP="00640A5B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0A5B" w:rsidRPr="00640A5B" w:rsidRDefault="00640A5B" w:rsidP="00640A5B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0A5B" w:rsidRPr="00640A5B" w:rsidRDefault="00640A5B" w:rsidP="00640A5B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0A5B" w:rsidRPr="00640A5B" w:rsidRDefault="00640A5B" w:rsidP="00640A5B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0A5B" w:rsidRPr="00640A5B" w:rsidRDefault="00640A5B" w:rsidP="00640A5B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0A5B" w:rsidRPr="00F64312" w:rsidRDefault="00640A5B" w:rsidP="00640A5B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b/>
          <w:bCs/>
          <w:sz w:val="24"/>
          <w:szCs w:val="24"/>
        </w:rPr>
      </w:pPr>
    </w:p>
    <w:p w:rsidR="00640A5B" w:rsidRPr="00F64312" w:rsidRDefault="00640A5B" w:rsidP="00640A5B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b/>
          <w:bCs/>
          <w:sz w:val="24"/>
          <w:szCs w:val="24"/>
        </w:rPr>
      </w:pPr>
    </w:p>
    <w:p w:rsidR="00640A5B" w:rsidRPr="00F64312" w:rsidRDefault="00640A5B" w:rsidP="00640A5B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b/>
          <w:bCs/>
          <w:sz w:val="24"/>
          <w:szCs w:val="24"/>
        </w:rPr>
      </w:pPr>
    </w:p>
    <w:p w:rsidR="00640A5B" w:rsidRPr="00640A5B" w:rsidRDefault="00640A5B" w:rsidP="00640A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A5B">
        <w:rPr>
          <w:rFonts w:ascii="Times New Roman" w:hAnsi="Times New Roman" w:cs="Times New Roman"/>
          <w:b/>
          <w:sz w:val="24"/>
          <w:szCs w:val="24"/>
        </w:rPr>
        <w:lastRenderedPageBreak/>
        <w:t>Аннотация дисциплины</w:t>
      </w:r>
    </w:p>
    <w:p w:rsidR="00640A5B" w:rsidRPr="00640A5B" w:rsidRDefault="00640A5B" w:rsidP="00640A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A5B">
        <w:rPr>
          <w:rFonts w:ascii="Times New Roman" w:hAnsi="Times New Roman" w:cs="Times New Roman"/>
          <w:b/>
          <w:sz w:val="24"/>
          <w:szCs w:val="24"/>
        </w:rPr>
        <w:t>КОММЕРЦИАЛИЗАЦИЯ РЕЗУЛЬТАТОВ ИССЛЕДОВАНИЙ И РАЗРАБОТОК. ТРАНСФЕР ТЕХНОЛОГИЙ Б</w:t>
      </w:r>
      <w:proofErr w:type="gramStart"/>
      <w:r w:rsidRPr="00640A5B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640A5B">
        <w:rPr>
          <w:rFonts w:ascii="Times New Roman" w:hAnsi="Times New Roman" w:cs="Times New Roman"/>
          <w:b/>
          <w:sz w:val="24"/>
          <w:szCs w:val="24"/>
        </w:rPr>
        <w:t>.В.ОД.3</w:t>
      </w:r>
      <w:r w:rsidRPr="00640A5B">
        <w:rPr>
          <w:rFonts w:ascii="Times New Roman" w:hAnsi="Times New Roman" w:cs="Times New Roman"/>
          <w:sz w:val="24"/>
          <w:szCs w:val="24"/>
        </w:rPr>
        <w:t xml:space="preserve"> </w:t>
      </w:r>
      <w:r w:rsidRPr="00640A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0A5B" w:rsidRPr="00640A5B" w:rsidRDefault="00640A5B" w:rsidP="00640A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A5B" w:rsidRPr="00640A5B" w:rsidRDefault="00640A5B" w:rsidP="00640A5B">
      <w:pPr>
        <w:pStyle w:val="3"/>
        <w:spacing w:after="0"/>
        <w:ind w:firstLine="567"/>
        <w:jc w:val="both"/>
        <w:rPr>
          <w:sz w:val="24"/>
          <w:szCs w:val="24"/>
        </w:rPr>
      </w:pPr>
      <w:r w:rsidRPr="00640A5B">
        <w:rPr>
          <w:b/>
          <w:sz w:val="24"/>
          <w:szCs w:val="24"/>
        </w:rPr>
        <w:t>Целью освоения дисциплины является</w:t>
      </w:r>
      <w:r w:rsidRPr="00640A5B">
        <w:rPr>
          <w:sz w:val="24"/>
          <w:szCs w:val="24"/>
        </w:rPr>
        <w:t xml:space="preserve"> получение системного представления о процессе коммерциализации результатов исследований и разработок с учетом передового отечественного и зарубежного опыта.</w:t>
      </w:r>
    </w:p>
    <w:p w:rsidR="00640A5B" w:rsidRPr="00640A5B" w:rsidRDefault="00640A5B" w:rsidP="00640A5B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A5B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ОПОП:</w:t>
      </w:r>
    </w:p>
    <w:p w:rsidR="00640A5B" w:rsidRPr="00640A5B" w:rsidRDefault="00640A5B" w:rsidP="00640A5B">
      <w:pPr>
        <w:tabs>
          <w:tab w:val="right" w:leader="underscore" w:pos="963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0A5B">
        <w:rPr>
          <w:rFonts w:ascii="Times New Roman" w:hAnsi="Times New Roman" w:cs="Times New Roman"/>
          <w:sz w:val="24"/>
          <w:szCs w:val="24"/>
        </w:rPr>
        <w:t xml:space="preserve">Дисциплина относится к вариативной части блока дисциплин основной профессиональной образовательной программы (ОПОП) по программе </w:t>
      </w:r>
      <w:r w:rsidRPr="00640A5B">
        <w:rPr>
          <w:rFonts w:ascii="Times New Roman" w:hAnsi="Times New Roman" w:cs="Times New Roman"/>
          <w:bCs/>
          <w:sz w:val="24"/>
          <w:szCs w:val="24"/>
        </w:rPr>
        <w:t xml:space="preserve">Экономика предприятий. Инвестиционная и инновационная деятельность предприятий </w:t>
      </w:r>
      <w:r w:rsidRPr="00640A5B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Pr="00640A5B">
        <w:rPr>
          <w:rFonts w:ascii="Times New Roman" w:hAnsi="Times New Roman" w:cs="Times New Roman"/>
          <w:bCs/>
          <w:sz w:val="24"/>
          <w:szCs w:val="24"/>
        </w:rPr>
        <w:t>38.04.01  Экономика</w:t>
      </w:r>
      <w:r w:rsidRPr="00640A5B">
        <w:rPr>
          <w:rFonts w:ascii="Times New Roman" w:hAnsi="Times New Roman" w:cs="Times New Roman"/>
          <w:sz w:val="24"/>
          <w:szCs w:val="24"/>
        </w:rPr>
        <w:t>.</w:t>
      </w:r>
    </w:p>
    <w:p w:rsidR="00640A5B" w:rsidRPr="00640A5B" w:rsidRDefault="00640A5B" w:rsidP="00640A5B">
      <w:pPr>
        <w:tabs>
          <w:tab w:val="left" w:pos="708"/>
          <w:tab w:val="right" w:leader="underscore" w:pos="963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0A5B" w:rsidRPr="00640A5B" w:rsidRDefault="00640A5B" w:rsidP="00640A5B">
      <w:pPr>
        <w:tabs>
          <w:tab w:val="left" w:pos="708"/>
          <w:tab w:val="right" w:leader="underscore" w:pos="963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A5B">
        <w:rPr>
          <w:rFonts w:ascii="Times New Roman" w:hAnsi="Times New Roman" w:cs="Times New Roman"/>
          <w:sz w:val="24"/>
          <w:szCs w:val="24"/>
        </w:rPr>
        <w:t>Трудоемкость в зачетных единицах: 4</w:t>
      </w:r>
    </w:p>
    <w:p w:rsidR="00640A5B" w:rsidRPr="00640A5B" w:rsidRDefault="00640A5B" w:rsidP="00640A5B">
      <w:pPr>
        <w:tabs>
          <w:tab w:val="left" w:pos="708"/>
          <w:tab w:val="right" w:leader="underscore" w:pos="963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0A5B" w:rsidRPr="00640A5B" w:rsidRDefault="00640A5B" w:rsidP="00640A5B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640A5B">
        <w:rPr>
          <w:rFonts w:ascii="Times New Roman" w:hAnsi="Times New Roman" w:cs="Times New Roman"/>
          <w:b/>
          <w:sz w:val="24"/>
          <w:szCs w:val="24"/>
        </w:rPr>
        <w:t>Краткое содержание:</w:t>
      </w:r>
    </w:p>
    <w:p w:rsidR="00640A5B" w:rsidRPr="00640A5B" w:rsidRDefault="00640A5B" w:rsidP="00640A5B">
      <w:pPr>
        <w:tabs>
          <w:tab w:val="left" w:pos="0"/>
          <w:tab w:val="right" w:leader="underscore" w:pos="963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0A5B">
        <w:rPr>
          <w:rFonts w:ascii="Times New Roman" w:hAnsi="Times New Roman" w:cs="Times New Roman"/>
          <w:sz w:val="24"/>
          <w:szCs w:val="24"/>
        </w:rPr>
        <w:t xml:space="preserve">Введение в коммерциализацию результатов исследований и разработок Научно-техническая деятельность и ее результаты. Теоретические основы коммерциализации и трансфера научно-технических разработок: содержание основных понятий, методы, инструменты и участники процесса коммерциализации. </w:t>
      </w:r>
    </w:p>
    <w:p w:rsidR="00640A5B" w:rsidRPr="00640A5B" w:rsidRDefault="00640A5B" w:rsidP="00640A5B">
      <w:pPr>
        <w:tabs>
          <w:tab w:val="left" w:pos="0"/>
          <w:tab w:val="right" w:leader="underscore" w:pos="963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0A5B">
        <w:rPr>
          <w:rFonts w:ascii="Times New Roman" w:hAnsi="Times New Roman" w:cs="Times New Roman"/>
          <w:sz w:val="24"/>
          <w:szCs w:val="24"/>
        </w:rPr>
        <w:t>И</w:t>
      </w:r>
      <w:r w:rsidRPr="00640A5B">
        <w:rPr>
          <w:rFonts w:ascii="Times New Roman" w:hAnsi="Times New Roman" w:cs="Times New Roman"/>
          <w:bCs/>
          <w:sz w:val="24"/>
          <w:szCs w:val="24"/>
        </w:rPr>
        <w:t xml:space="preserve">нтеллектуальная собственность </w:t>
      </w:r>
      <w:r w:rsidRPr="00640A5B">
        <w:rPr>
          <w:rFonts w:ascii="Times New Roman" w:hAnsi="Times New Roman" w:cs="Times New Roman"/>
          <w:sz w:val="24"/>
          <w:szCs w:val="24"/>
        </w:rPr>
        <w:t>Объекты интеллектуальной собственности: понятие и классификация. Охрана объектов интеллектуальной собственности: способы, их основные особенности, определяющие факторы. Патентоспособность и патентная чистота. Стоимость объектов интеллектуальной собственности.</w:t>
      </w:r>
    </w:p>
    <w:p w:rsidR="00640A5B" w:rsidRPr="00640A5B" w:rsidRDefault="00640A5B" w:rsidP="00640A5B">
      <w:pPr>
        <w:tabs>
          <w:tab w:val="left" w:pos="0"/>
          <w:tab w:val="right" w:leader="underscore" w:pos="963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0A5B">
        <w:rPr>
          <w:rFonts w:ascii="Times New Roman" w:hAnsi="Times New Roman" w:cs="Times New Roman"/>
          <w:sz w:val="24"/>
          <w:szCs w:val="24"/>
        </w:rPr>
        <w:t>Разработка нового товара Выявление потребностей потребителей, их перевод в технические характеристики нового товара. Оценка коммерческого потенциала. Этапы разработки товара, подходы к его проектированию.</w:t>
      </w:r>
    </w:p>
    <w:p w:rsidR="00640A5B" w:rsidRPr="00640A5B" w:rsidRDefault="00640A5B" w:rsidP="00640A5B">
      <w:pPr>
        <w:pStyle w:val="a3"/>
        <w:tabs>
          <w:tab w:val="left" w:pos="0"/>
        </w:tabs>
        <w:spacing w:after="0"/>
        <w:ind w:left="0" w:firstLine="284"/>
        <w:jc w:val="both"/>
        <w:rPr>
          <w:lang w:val="ru-RU"/>
        </w:rPr>
      </w:pPr>
      <w:r w:rsidRPr="00640A5B">
        <w:rPr>
          <w:lang w:val="ru-RU" w:eastAsia="ru-RU"/>
        </w:rPr>
        <w:t xml:space="preserve">Продвижение новых разработок на рынок </w:t>
      </w:r>
      <w:r w:rsidRPr="00640A5B">
        <w:rPr>
          <w:lang w:val="ru-RU"/>
        </w:rPr>
        <w:t>Продвижение научно-технических разработок на рынок: взаимодействие участников коммерциализации, пути продвижения, информационное обеспечение. Реализация (продажа) новых разработок.</w:t>
      </w:r>
    </w:p>
    <w:p w:rsidR="00640A5B" w:rsidRPr="00640A5B" w:rsidRDefault="00640A5B" w:rsidP="00640A5B">
      <w:pPr>
        <w:pStyle w:val="a3"/>
        <w:tabs>
          <w:tab w:val="left" w:pos="0"/>
        </w:tabs>
        <w:spacing w:after="0"/>
        <w:ind w:left="0" w:firstLine="284"/>
        <w:jc w:val="both"/>
      </w:pPr>
      <w:r w:rsidRPr="00640A5B">
        <w:rPr>
          <w:lang w:val="ru-RU"/>
        </w:rPr>
        <w:t xml:space="preserve">Государственная поддержка научно-технической деятельности </w:t>
      </w:r>
      <w:r w:rsidRPr="00640A5B">
        <w:t>Инфраструктура и инструментарий поддержки предпринимательства в научно-технической сфере</w:t>
      </w:r>
      <w:r w:rsidRPr="00640A5B">
        <w:rPr>
          <w:lang w:val="ru-RU"/>
        </w:rPr>
        <w:t>. Государственные структуры поддержки научно-технической деятельности. Опыт</w:t>
      </w:r>
      <w:r w:rsidRPr="00640A5B">
        <w:t xml:space="preserve"> коммерциализации научных разработок </w:t>
      </w:r>
      <w:r w:rsidRPr="00640A5B">
        <w:rPr>
          <w:lang w:val="ru-RU"/>
        </w:rPr>
        <w:t>в вузах.</w:t>
      </w:r>
      <w:r w:rsidRPr="00640A5B">
        <w:t xml:space="preserve"> </w:t>
      </w:r>
    </w:p>
    <w:p w:rsidR="00640A5B" w:rsidRPr="00640A5B" w:rsidRDefault="00640A5B" w:rsidP="00640A5B">
      <w:pPr>
        <w:ind w:firstLine="284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640A5B" w:rsidRPr="00640A5B" w:rsidRDefault="00640A5B" w:rsidP="00640A5B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0A5B" w:rsidRPr="00640A5B" w:rsidRDefault="00640A5B" w:rsidP="00640A5B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0A5B" w:rsidRPr="00F64312" w:rsidRDefault="00640A5B" w:rsidP="00640A5B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b/>
          <w:bCs/>
          <w:sz w:val="24"/>
          <w:szCs w:val="24"/>
        </w:rPr>
      </w:pPr>
    </w:p>
    <w:p w:rsidR="00640A5B" w:rsidRPr="00F64312" w:rsidRDefault="00640A5B" w:rsidP="00640A5B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b/>
          <w:bCs/>
          <w:sz w:val="24"/>
          <w:szCs w:val="24"/>
        </w:rPr>
      </w:pPr>
    </w:p>
    <w:p w:rsidR="00640A5B" w:rsidRPr="00F64312" w:rsidRDefault="00640A5B" w:rsidP="00640A5B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b/>
          <w:bCs/>
          <w:sz w:val="24"/>
          <w:szCs w:val="24"/>
        </w:rPr>
      </w:pPr>
    </w:p>
    <w:p w:rsidR="00640A5B" w:rsidRPr="00640A5B" w:rsidRDefault="00640A5B" w:rsidP="00640A5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A5B">
        <w:rPr>
          <w:rFonts w:ascii="Times New Roman" w:hAnsi="Times New Roman" w:cs="Times New Roman"/>
          <w:b/>
          <w:sz w:val="24"/>
          <w:szCs w:val="24"/>
        </w:rPr>
        <w:t>Аннотация дисциплины</w:t>
      </w:r>
    </w:p>
    <w:p w:rsidR="00640A5B" w:rsidRPr="00640A5B" w:rsidRDefault="00640A5B" w:rsidP="00640A5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A5B">
        <w:rPr>
          <w:rFonts w:ascii="Times New Roman" w:hAnsi="Times New Roman" w:cs="Times New Roman"/>
          <w:b/>
          <w:sz w:val="24"/>
          <w:szCs w:val="24"/>
        </w:rPr>
        <w:t>ИНВЕСТИЦИОННЫЙ АНАЛИЗ – Б</w:t>
      </w:r>
      <w:proofErr w:type="gramStart"/>
      <w:r w:rsidRPr="00640A5B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640A5B">
        <w:rPr>
          <w:rFonts w:ascii="Times New Roman" w:hAnsi="Times New Roman" w:cs="Times New Roman"/>
          <w:b/>
          <w:sz w:val="24"/>
          <w:szCs w:val="24"/>
        </w:rPr>
        <w:t>.В.ОД.4</w:t>
      </w:r>
    </w:p>
    <w:p w:rsidR="00640A5B" w:rsidRPr="00640A5B" w:rsidRDefault="00640A5B" w:rsidP="00640A5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A5B">
        <w:rPr>
          <w:rFonts w:ascii="Times New Roman" w:hAnsi="Times New Roman" w:cs="Times New Roman"/>
          <w:b/>
          <w:sz w:val="24"/>
          <w:szCs w:val="24"/>
        </w:rPr>
        <w:t>Цели и задачи освоения  дисциплины:</w:t>
      </w:r>
    </w:p>
    <w:p w:rsidR="00640A5B" w:rsidRPr="00640A5B" w:rsidRDefault="00640A5B" w:rsidP="00640A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A5B">
        <w:rPr>
          <w:rFonts w:ascii="Times New Roman" w:hAnsi="Times New Roman" w:cs="Times New Roman"/>
          <w:b/>
          <w:sz w:val="24"/>
          <w:szCs w:val="24"/>
        </w:rPr>
        <w:t>Целью</w:t>
      </w:r>
      <w:r w:rsidRPr="00640A5B">
        <w:rPr>
          <w:rFonts w:ascii="Times New Roman" w:hAnsi="Times New Roman" w:cs="Times New Roman"/>
          <w:sz w:val="24"/>
          <w:szCs w:val="24"/>
        </w:rPr>
        <w:t xml:space="preserve"> дисциплины является получение теоретических и прикладных профессиональных знаний и умений в области инвестиционного анализа (как реальных, так и финансовых инвестиций) в условиях рыночной экономики с учетом передового отечественного и зарубежного опыта, а также приобретение навыков самостоятельного инициативного и творческого использования теоретических знаний в практической деятельности.</w:t>
      </w:r>
    </w:p>
    <w:p w:rsidR="00640A5B" w:rsidRPr="00640A5B" w:rsidRDefault="00640A5B" w:rsidP="00640A5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A5B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ОПОП:</w:t>
      </w:r>
    </w:p>
    <w:p w:rsidR="00640A5B" w:rsidRPr="00640A5B" w:rsidRDefault="00640A5B" w:rsidP="00640A5B">
      <w:pPr>
        <w:tabs>
          <w:tab w:val="right" w:leader="underscore" w:pos="963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0A5B">
        <w:rPr>
          <w:rFonts w:ascii="Times New Roman" w:hAnsi="Times New Roman" w:cs="Times New Roman"/>
          <w:sz w:val="24"/>
          <w:szCs w:val="24"/>
        </w:rPr>
        <w:t xml:space="preserve">Дисциплина относится к вариативной части блока дисциплин основной профессиональной образовательной программы (ОПОП) по программе </w:t>
      </w:r>
      <w:r w:rsidRPr="00640A5B">
        <w:rPr>
          <w:rFonts w:ascii="Times New Roman" w:hAnsi="Times New Roman" w:cs="Times New Roman"/>
          <w:bCs/>
          <w:sz w:val="24"/>
          <w:szCs w:val="24"/>
        </w:rPr>
        <w:t xml:space="preserve">Экономика предприятий. Инвестиционная и инновационная деятельность предприятий </w:t>
      </w:r>
      <w:r w:rsidRPr="00640A5B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Pr="00640A5B">
        <w:rPr>
          <w:rFonts w:ascii="Times New Roman" w:hAnsi="Times New Roman" w:cs="Times New Roman"/>
          <w:bCs/>
          <w:sz w:val="24"/>
          <w:szCs w:val="24"/>
        </w:rPr>
        <w:t>38.04.01  Экономика</w:t>
      </w:r>
      <w:r w:rsidRPr="00640A5B">
        <w:rPr>
          <w:rFonts w:ascii="Times New Roman" w:hAnsi="Times New Roman" w:cs="Times New Roman"/>
          <w:sz w:val="24"/>
          <w:szCs w:val="24"/>
        </w:rPr>
        <w:t>.</w:t>
      </w:r>
    </w:p>
    <w:p w:rsidR="00640A5B" w:rsidRPr="00640A5B" w:rsidRDefault="00640A5B" w:rsidP="00640A5B">
      <w:pPr>
        <w:tabs>
          <w:tab w:val="left" w:pos="708"/>
          <w:tab w:val="right" w:leader="underscore" w:pos="9639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0A5B" w:rsidRPr="00640A5B" w:rsidRDefault="00640A5B" w:rsidP="00640A5B">
      <w:pPr>
        <w:tabs>
          <w:tab w:val="left" w:pos="708"/>
          <w:tab w:val="right" w:leader="underscore" w:pos="963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A5B">
        <w:rPr>
          <w:rFonts w:ascii="Times New Roman" w:hAnsi="Times New Roman" w:cs="Times New Roman"/>
          <w:bCs/>
          <w:sz w:val="24"/>
          <w:szCs w:val="24"/>
        </w:rPr>
        <w:t xml:space="preserve">Количество зачетных единиц –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640A5B">
        <w:rPr>
          <w:rFonts w:ascii="Times New Roman" w:hAnsi="Times New Roman" w:cs="Times New Roman"/>
          <w:bCs/>
          <w:sz w:val="24"/>
          <w:szCs w:val="24"/>
        </w:rPr>
        <w:t>.</w:t>
      </w:r>
    </w:p>
    <w:p w:rsidR="00640A5B" w:rsidRPr="00640A5B" w:rsidRDefault="00640A5B" w:rsidP="00640A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A5B">
        <w:rPr>
          <w:rFonts w:ascii="Times New Roman" w:hAnsi="Times New Roman" w:cs="Times New Roman"/>
          <w:b/>
          <w:sz w:val="24"/>
          <w:szCs w:val="24"/>
        </w:rPr>
        <w:t>Краткое содержание:</w:t>
      </w:r>
    </w:p>
    <w:p w:rsidR="00640A5B" w:rsidRPr="00640A5B" w:rsidRDefault="009E50E5" w:rsidP="00640A5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w:anchor="_Toc412108304" w:history="1">
        <w:r w:rsidR="00640A5B" w:rsidRPr="00640A5B">
          <w:rPr>
            <w:rStyle w:val="a7"/>
            <w:rFonts w:ascii="Times New Roman" w:hAnsi="Times New Roman" w:cs="Times New Roman"/>
            <w:noProof/>
            <w:sz w:val="24"/>
            <w:szCs w:val="24"/>
            <w:u w:val="none"/>
          </w:rPr>
          <w:t>Предпринимательский проект, его структура и реализация</w:t>
        </w:r>
      </w:hyperlink>
      <w:r w:rsidR="00640A5B" w:rsidRPr="00640A5B">
        <w:rPr>
          <w:rFonts w:ascii="Times New Roman" w:hAnsi="Times New Roman" w:cs="Times New Roman"/>
          <w:bCs/>
          <w:caps/>
          <w:noProof/>
          <w:sz w:val="24"/>
          <w:szCs w:val="24"/>
        </w:rPr>
        <w:t xml:space="preserve">. </w:t>
      </w:r>
      <w:hyperlink w:anchor="_Toc412108306" w:history="1">
        <w:r w:rsidR="00640A5B" w:rsidRPr="00640A5B">
          <w:rPr>
            <w:rStyle w:val="a7"/>
            <w:rFonts w:ascii="Times New Roman" w:hAnsi="Times New Roman" w:cs="Times New Roman"/>
            <w:noProof/>
            <w:sz w:val="24"/>
            <w:szCs w:val="24"/>
            <w:u w:val="none"/>
          </w:rPr>
          <w:t>Классификация предпринимательских проектов</w:t>
        </w:r>
      </w:hyperlink>
      <w:r w:rsidR="00640A5B" w:rsidRPr="00640A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A5B" w:rsidRPr="00640A5B" w:rsidRDefault="009E50E5" w:rsidP="00640A5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w:anchor="_Toc412108310" w:history="1">
        <w:r w:rsidR="00640A5B" w:rsidRPr="00640A5B">
          <w:rPr>
            <w:rStyle w:val="a7"/>
            <w:rFonts w:ascii="Times New Roman" w:hAnsi="Times New Roman" w:cs="Times New Roman"/>
            <w:noProof/>
            <w:sz w:val="24"/>
            <w:szCs w:val="24"/>
            <w:u w:val="none"/>
          </w:rPr>
          <w:t>Предварительная экспертиза нового предпринимательского дела и анализ его производственных показателей</w:t>
        </w:r>
        <w:r w:rsidR="00640A5B" w:rsidRPr="00640A5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</w:p>
    <w:p w:rsidR="00640A5B" w:rsidRPr="00640A5B" w:rsidRDefault="009E50E5" w:rsidP="00640A5B">
      <w:pPr>
        <w:spacing w:after="0"/>
        <w:ind w:left="360"/>
        <w:jc w:val="both"/>
        <w:rPr>
          <w:rFonts w:ascii="Times New Roman" w:hAnsi="Times New Roman" w:cs="Times New Roman"/>
          <w:bCs/>
          <w:caps/>
          <w:noProof/>
          <w:sz w:val="24"/>
          <w:szCs w:val="24"/>
        </w:rPr>
      </w:pPr>
      <w:hyperlink w:anchor="_Toc412108328" w:history="1">
        <w:r w:rsidR="00640A5B" w:rsidRPr="00640A5B">
          <w:rPr>
            <w:rStyle w:val="a7"/>
            <w:rFonts w:ascii="Times New Roman" w:hAnsi="Times New Roman" w:cs="Times New Roman"/>
            <w:noProof/>
            <w:sz w:val="24"/>
            <w:szCs w:val="24"/>
            <w:u w:val="none"/>
          </w:rPr>
          <w:t>Методология и показатели экономической оценки инвестиционных вложений</w:t>
        </w:r>
      </w:hyperlink>
    </w:p>
    <w:p w:rsidR="00640A5B" w:rsidRPr="00640A5B" w:rsidRDefault="009E50E5" w:rsidP="00640A5B">
      <w:pPr>
        <w:spacing w:after="0"/>
        <w:ind w:left="360"/>
        <w:jc w:val="both"/>
        <w:rPr>
          <w:rFonts w:ascii="Times New Roman" w:hAnsi="Times New Roman" w:cs="Times New Roman"/>
          <w:bCs/>
          <w:caps/>
          <w:noProof/>
          <w:sz w:val="24"/>
          <w:szCs w:val="24"/>
        </w:rPr>
      </w:pPr>
      <w:hyperlink w:anchor="_Toc412108334" w:history="1">
        <w:r w:rsidR="00640A5B" w:rsidRPr="00640A5B">
          <w:rPr>
            <w:rStyle w:val="a7"/>
            <w:rFonts w:ascii="Times New Roman" w:hAnsi="Times New Roman" w:cs="Times New Roman"/>
            <w:noProof/>
            <w:sz w:val="24"/>
            <w:szCs w:val="24"/>
            <w:u w:val="none"/>
          </w:rPr>
          <w:t>Оценка эффективности инвестиций по системе международных показателей</w:t>
        </w:r>
      </w:hyperlink>
    </w:p>
    <w:p w:rsidR="00640A5B" w:rsidRPr="00640A5B" w:rsidRDefault="009E50E5" w:rsidP="00640A5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w:anchor="_Toc412108339" w:history="1">
        <w:r w:rsidR="00640A5B" w:rsidRPr="00640A5B">
          <w:rPr>
            <w:rStyle w:val="a7"/>
            <w:rFonts w:ascii="Times New Roman" w:hAnsi="Times New Roman" w:cs="Times New Roman"/>
            <w:noProof/>
            <w:sz w:val="24"/>
            <w:szCs w:val="24"/>
            <w:u w:val="none"/>
          </w:rPr>
          <w:t>Показатели срока окупаемости нового предпринимательского дела</w:t>
        </w:r>
        <w:r w:rsidR="00640A5B" w:rsidRPr="00640A5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</w:p>
    <w:p w:rsidR="00640A5B" w:rsidRPr="00640A5B" w:rsidRDefault="009E50E5" w:rsidP="00640A5B">
      <w:pPr>
        <w:spacing w:after="0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412115690" w:history="1">
        <w:r w:rsidR="00640A5B" w:rsidRPr="00640A5B">
          <w:rPr>
            <w:rStyle w:val="a7"/>
            <w:rFonts w:ascii="Times New Roman" w:hAnsi="Times New Roman" w:cs="Times New Roman"/>
            <w:noProof/>
            <w:sz w:val="24"/>
            <w:szCs w:val="24"/>
            <w:u w:val="none"/>
          </w:rPr>
          <w:t>Экономическое обоснование отбора лучшего варианта инвестиционных вложений</w:t>
        </w:r>
      </w:hyperlink>
    </w:p>
    <w:p w:rsidR="00640A5B" w:rsidRPr="00640A5B" w:rsidRDefault="009E50E5" w:rsidP="00640A5B">
      <w:pPr>
        <w:spacing w:after="0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412115691" w:history="1">
        <w:r w:rsidR="00640A5B" w:rsidRPr="00640A5B">
          <w:rPr>
            <w:rStyle w:val="a7"/>
            <w:rFonts w:ascii="Times New Roman" w:hAnsi="Times New Roman" w:cs="Times New Roman"/>
            <w:noProof/>
            <w:sz w:val="24"/>
            <w:szCs w:val="24"/>
            <w:u w:val="none"/>
          </w:rPr>
          <w:t>Доход, резервы и пути повышения эффективности предпринимательского проекта и инвестиций</w:t>
        </w:r>
      </w:hyperlink>
    </w:p>
    <w:p w:rsidR="00640A5B" w:rsidRPr="00640A5B" w:rsidRDefault="009E50E5" w:rsidP="00640A5B">
      <w:pPr>
        <w:spacing w:after="0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412115694" w:history="1">
        <w:r w:rsidR="00640A5B" w:rsidRPr="00640A5B">
          <w:rPr>
            <w:rStyle w:val="a7"/>
            <w:rFonts w:ascii="Times New Roman" w:hAnsi="Times New Roman" w:cs="Times New Roman"/>
            <w:noProof/>
            <w:sz w:val="24"/>
            <w:szCs w:val="24"/>
            <w:u w:val="none"/>
          </w:rPr>
          <w:t>Резервы и пути повышения эффективности проектного решения</w:t>
        </w:r>
      </w:hyperlink>
    </w:p>
    <w:p w:rsidR="00640A5B" w:rsidRPr="00640A5B" w:rsidRDefault="009E50E5" w:rsidP="00640A5B">
      <w:pPr>
        <w:spacing w:after="0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412115698" w:history="1">
        <w:r w:rsidR="00640A5B" w:rsidRPr="00640A5B">
          <w:rPr>
            <w:rStyle w:val="a7"/>
            <w:rFonts w:ascii="Times New Roman" w:hAnsi="Times New Roman" w:cs="Times New Roman"/>
            <w:noProof/>
            <w:sz w:val="24"/>
            <w:szCs w:val="24"/>
            <w:u w:val="none"/>
          </w:rPr>
          <w:t>Инвестиционные кредиты и оценка их эффективности</w:t>
        </w:r>
      </w:hyperlink>
    </w:p>
    <w:p w:rsidR="00640A5B" w:rsidRPr="00640A5B" w:rsidRDefault="009E50E5" w:rsidP="00640A5B">
      <w:pPr>
        <w:spacing w:after="0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412115705" w:history="1">
        <w:r w:rsidR="00640A5B" w:rsidRPr="00640A5B">
          <w:rPr>
            <w:rStyle w:val="a7"/>
            <w:rFonts w:ascii="Times New Roman" w:hAnsi="Times New Roman" w:cs="Times New Roman"/>
            <w:noProof/>
            <w:sz w:val="24"/>
            <w:szCs w:val="24"/>
            <w:u w:val="none"/>
          </w:rPr>
          <w:t>Региональный инвестиционный анализ</w:t>
        </w:r>
      </w:hyperlink>
    </w:p>
    <w:p w:rsidR="00640A5B" w:rsidRPr="00640A5B" w:rsidRDefault="009E50E5" w:rsidP="00640A5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w:anchor="_Toc412115713" w:history="1">
        <w:r w:rsidR="00640A5B" w:rsidRPr="00640A5B">
          <w:rPr>
            <w:rStyle w:val="a7"/>
            <w:rFonts w:ascii="Times New Roman" w:hAnsi="Times New Roman" w:cs="Times New Roman"/>
            <w:noProof/>
            <w:sz w:val="24"/>
            <w:szCs w:val="24"/>
            <w:u w:val="none"/>
          </w:rPr>
          <w:t>Компьютеризация поиска планово-управленческих решений. Компьютеризация оценки экономической эффективности инвестиций и кредита</w:t>
        </w:r>
      </w:hyperlink>
    </w:p>
    <w:p w:rsidR="00640A5B" w:rsidRPr="00640A5B" w:rsidRDefault="00640A5B" w:rsidP="00640A5B">
      <w:pPr>
        <w:widowControl w:val="0"/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0A5B" w:rsidRPr="00640A5B" w:rsidRDefault="00640A5B" w:rsidP="00640A5B">
      <w:pPr>
        <w:widowControl w:val="0"/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0A5B" w:rsidRPr="00640A5B" w:rsidRDefault="00640A5B" w:rsidP="00640A5B">
      <w:pPr>
        <w:widowControl w:val="0"/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0A5B" w:rsidRPr="00640A5B" w:rsidRDefault="00640A5B" w:rsidP="00640A5B">
      <w:pPr>
        <w:widowControl w:val="0"/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0A5B" w:rsidRPr="00640A5B" w:rsidRDefault="00640A5B" w:rsidP="00640A5B">
      <w:pPr>
        <w:widowControl w:val="0"/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0A5B" w:rsidRPr="00640A5B" w:rsidRDefault="00640A5B" w:rsidP="00640A5B">
      <w:pPr>
        <w:widowControl w:val="0"/>
        <w:autoSpaceDE w:val="0"/>
        <w:autoSpaceDN w:val="0"/>
        <w:adjustRightInd w:val="0"/>
        <w:spacing w:after="0"/>
        <w:ind w:firstLine="426"/>
        <w:contextualSpacing/>
        <w:jc w:val="both"/>
        <w:rPr>
          <w:b/>
          <w:bCs/>
          <w:sz w:val="24"/>
          <w:szCs w:val="24"/>
        </w:rPr>
      </w:pPr>
    </w:p>
    <w:p w:rsidR="00640A5B" w:rsidRPr="00F64312" w:rsidRDefault="00640A5B" w:rsidP="00640A5B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b/>
          <w:bCs/>
          <w:sz w:val="24"/>
          <w:szCs w:val="24"/>
        </w:rPr>
      </w:pPr>
    </w:p>
    <w:p w:rsidR="00640A5B" w:rsidRPr="00640A5B" w:rsidRDefault="00640A5B" w:rsidP="00640A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A5B">
        <w:rPr>
          <w:rFonts w:ascii="Times New Roman" w:hAnsi="Times New Roman" w:cs="Times New Roman"/>
          <w:b/>
          <w:sz w:val="24"/>
          <w:szCs w:val="24"/>
        </w:rPr>
        <w:lastRenderedPageBreak/>
        <w:t>Аннотация дисциплины</w:t>
      </w:r>
    </w:p>
    <w:p w:rsidR="00640A5B" w:rsidRPr="00640A5B" w:rsidRDefault="00640A5B" w:rsidP="00640A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A5B">
        <w:rPr>
          <w:rFonts w:ascii="Times New Roman" w:hAnsi="Times New Roman" w:cs="Times New Roman"/>
          <w:b/>
          <w:sz w:val="24"/>
          <w:szCs w:val="24"/>
        </w:rPr>
        <w:t>ЭКОНОМИКА И УПРАВЛЕНИЕ ИННОВАЦИОННОЙ ДЕЯТЕЛЬНОСТЬЮ Б</w:t>
      </w:r>
      <w:proofErr w:type="gramStart"/>
      <w:r w:rsidRPr="00640A5B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640A5B">
        <w:rPr>
          <w:rFonts w:ascii="Times New Roman" w:hAnsi="Times New Roman" w:cs="Times New Roman"/>
          <w:b/>
          <w:sz w:val="24"/>
          <w:szCs w:val="24"/>
        </w:rPr>
        <w:t>.В.ОД.5</w:t>
      </w:r>
      <w:r w:rsidRPr="00640A5B">
        <w:rPr>
          <w:rFonts w:ascii="Times New Roman" w:hAnsi="Times New Roman" w:cs="Times New Roman"/>
          <w:sz w:val="24"/>
          <w:szCs w:val="24"/>
        </w:rPr>
        <w:t xml:space="preserve"> </w:t>
      </w:r>
      <w:r w:rsidRPr="00640A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0A5B" w:rsidRPr="00640A5B" w:rsidRDefault="00640A5B" w:rsidP="00640A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A5B" w:rsidRPr="00640A5B" w:rsidRDefault="00640A5B" w:rsidP="00640A5B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A5B">
        <w:rPr>
          <w:rFonts w:ascii="Times New Roman" w:hAnsi="Times New Roman" w:cs="Times New Roman"/>
          <w:b/>
          <w:sz w:val="24"/>
          <w:szCs w:val="24"/>
        </w:rPr>
        <w:t>Целью освоения дисциплины является</w:t>
      </w:r>
      <w:r w:rsidRPr="00640A5B">
        <w:rPr>
          <w:rFonts w:ascii="Times New Roman" w:hAnsi="Times New Roman" w:cs="Times New Roman"/>
          <w:sz w:val="24"/>
          <w:szCs w:val="24"/>
        </w:rPr>
        <w:t xml:space="preserve"> изучение особенностей управления деятельностью, связанной с процессами создания, освоения, производства и коммерциализации новых потребительских ценностей, их распространением и использованием в качестве готовых продуктов, прогрессивных технологий и услуг.</w:t>
      </w:r>
    </w:p>
    <w:p w:rsidR="00640A5B" w:rsidRPr="00640A5B" w:rsidRDefault="00640A5B" w:rsidP="00640A5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A5B" w:rsidRPr="00640A5B" w:rsidRDefault="00640A5B" w:rsidP="00640A5B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A5B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ОПОП:</w:t>
      </w:r>
    </w:p>
    <w:p w:rsidR="00640A5B" w:rsidRPr="00640A5B" w:rsidRDefault="00640A5B" w:rsidP="00640A5B">
      <w:pPr>
        <w:tabs>
          <w:tab w:val="right" w:leader="underscore" w:pos="9639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0A5B">
        <w:rPr>
          <w:rFonts w:ascii="Times New Roman" w:hAnsi="Times New Roman" w:cs="Times New Roman"/>
          <w:sz w:val="24"/>
          <w:szCs w:val="24"/>
        </w:rPr>
        <w:t xml:space="preserve">Дисциплина относится к вариативной части блока дисциплин основной профессиональной образовательной программы (ОПОП) по программе </w:t>
      </w:r>
      <w:r w:rsidRPr="00640A5B">
        <w:rPr>
          <w:rFonts w:ascii="Times New Roman" w:hAnsi="Times New Roman" w:cs="Times New Roman"/>
          <w:bCs/>
          <w:sz w:val="24"/>
          <w:szCs w:val="24"/>
        </w:rPr>
        <w:t xml:space="preserve">Экономика предприятий. Инвестиционная и инновационная деятельность предприятий </w:t>
      </w:r>
      <w:r w:rsidRPr="00640A5B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Pr="00640A5B">
        <w:rPr>
          <w:rFonts w:ascii="Times New Roman" w:hAnsi="Times New Roman" w:cs="Times New Roman"/>
          <w:bCs/>
          <w:sz w:val="24"/>
          <w:szCs w:val="24"/>
        </w:rPr>
        <w:t>38.04.01  Экономика</w:t>
      </w:r>
      <w:r w:rsidRPr="00640A5B">
        <w:rPr>
          <w:rFonts w:ascii="Times New Roman" w:hAnsi="Times New Roman" w:cs="Times New Roman"/>
          <w:sz w:val="24"/>
          <w:szCs w:val="24"/>
        </w:rPr>
        <w:t>.</w:t>
      </w:r>
    </w:p>
    <w:p w:rsidR="00640A5B" w:rsidRPr="00640A5B" w:rsidRDefault="00640A5B" w:rsidP="00640A5B">
      <w:pPr>
        <w:tabs>
          <w:tab w:val="left" w:pos="708"/>
          <w:tab w:val="right" w:leader="underscore" w:pos="963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0A5B" w:rsidRPr="00640A5B" w:rsidRDefault="00640A5B" w:rsidP="00640A5B">
      <w:pPr>
        <w:tabs>
          <w:tab w:val="left" w:pos="708"/>
          <w:tab w:val="right" w:leader="underscore" w:pos="963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A5B">
        <w:rPr>
          <w:rFonts w:ascii="Times New Roman" w:hAnsi="Times New Roman" w:cs="Times New Roman"/>
          <w:sz w:val="24"/>
          <w:szCs w:val="24"/>
        </w:rPr>
        <w:t xml:space="preserve">Трудоемкость в зачетных единицах: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40A5B" w:rsidRPr="00640A5B" w:rsidRDefault="00640A5B" w:rsidP="00640A5B">
      <w:pPr>
        <w:tabs>
          <w:tab w:val="left" w:pos="708"/>
          <w:tab w:val="right" w:leader="underscore" w:pos="963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0A5B" w:rsidRPr="00640A5B" w:rsidRDefault="00640A5B" w:rsidP="00640A5B">
      <w:pPr>
        <w:spacing w:after="0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640A5B">
        <w:rPr>
          <w:rFonts w:ascii="Times New Roman" w:hAnsi="Times New Roman" w:cs="Times New Roman"/>
          <w:b/>
          <w:sz w:val="24"/>
          <w:szCs w:val="24"/>
        </w:rPr>
        <w:t>Краткое содержание:</w:t>
      </w:r>
    </w:p>
    <w:p w:rsidR="00640A5B" w:rsidRPr="00640A5B" w:rsidRDefault="00640A5B" w:rsidP="00640A5B">
      <w:pPr>
        <w:tabs>
          <w:tab w:val="left" w:pos="0"/>
          <w:tab w:val="right" w:leader="underscore" w:pos="963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A5B">
        <w:rPr>
          <w:rFonts w:ascii="Times New Roman" w:hAnsi="Times New Roman" w:cs="Times New Roman"/>
          <w:sz w:val="24"/>
          <w:szCs w:val="24"/>
        </w:rPr>
        <w:t xml:space="preserve">Теория </w:t>
      </w:r>
      <w:proofErr w:type="spellStart"/>
      <w:r w:rsidRPr="00640A5B">
        <w:rPr>
          <w:rFonts w:ascii="Times New Roman" w:hAnsi="Times New Roman" w:cs="Times New Roman"/>
          <w:sz w:val="24"/>
          <w:szCs w:val="24"/>
        </w:rPr>
        <w:t>инноватики</w:t>
      </w:r>
      <w:proofErr w:type="spellEnd"/>
      <w:r w:rsidRPr="00640A5B">
        <w:rPr>
          <w:rFonts w:ascii="Times New Roman" w:hAnsi="Times New Roman" w:cs="Times New Roman"/>
          <w:sz w:val="24"/>
          <w:szCs w:val="24"/>
        </w:rPr>
        <w:t xml:space="preserve">. Экономика знаний. Становление теории </w:t>
      </w:r>
      <w:proofErr w:type="spellStart"/>
      <w:r w:rsidRPr="00640A5B">
        <w:rPr>
          <w:rFonts w:ascii="Times New Roman" w:hAnsi="Times New Roman" w:cs="Times New Roman"/>
          <w:sz w:val="24"/>
          <w:szCs w:val="24"/>
        </w:rPr>
        <w:t>инноватики</w:t>
      </w:r>
      <w:proofErr w:type="spellEnd"/>
      <w:r w:rsidRPr="00640A5B">
        <w:rPr>
          <w:rFonts w:ascii="Times New Roman" w:hAnsi="Times New Roman" w:cs="Times New Roman"/>
          <w:sz w:val="24"/>
          <w:szCs w:val="24"/>
        </w:rPr>
        <w:t>, ее исторические предпосылки и современные концепции. Производство знаний и экономика знаний, проблема диффузий знаний.</w:t>
      </w:r>
    </w:p>
    <w:p w:rsidR="00640A5B" w:rsidRPr="00640A5B" w:rsidRDefault="00640A5B" w:rsidP="00640A5B">
      <w:pPr>
        <w:tabs>
          <w:tab w:val="left" w:pos="0"/>
          <w:tab w:val="right" w:leader="underscore" w:pos="963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A5B">
        <w:rPr>
          <w:rFonts w:ascii="Times New Roman" w:hAnsi="Times New Roman" w:cs="Times New Roman"/>
          <w:sz w:val="24"/>
          <w:szCs w:val="24"/>
        </w:rPr>
        <w:t xml:space="preserve"> Инновационный процесс и инновационная деятельность Инновационный процесс. Инновационная деятельность как объект управления. Классификация инноваций, инновационные ресурсы, инновационные продукты.</w:t>
      </w:r>
    </w:p>
    <w:p w:rsidR="00640A5B" w:rsidRPr="00640A5B" w:rsidRDefault="00640A5B" w:rsidP="00640A5B">
      <w:pPr>
        <w:tabs>
          <w:tab w:val="left" w:pos="0"/>
          <w:tab w:val="right" w:leader="underscore" w:pos="963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A5B">
        <w:rPr>
          <w:rFonts w:ascii="Times New Roman" w:hAnsi="Times New Roman" w:cs="Times New Roman"/>
          <w:sz w:val="24"/>
          <w:szCs w:val="24"/>
        </w:rPr>
        <w:t xml:space="preserve">Интеллектуальная собственность. Понятие </w:t>
      </w:r>
      <w:proofErr w:type="spellStart"/>
      <w:r w:rsidRPr="00640A5B">
        <w:rPr>
          <w:rFonts w:ascii="Times New Roman" w:hAnsi="Times New Roman" w:cs="Times New Roman"/>
          <w:sz w:val="24"/>
          <w:szCs w:val="24"/>
        </w:rPr>
        <w:t>наукоемкости</w:t>
      </w:r>
      <w:proofErr w:type="spellEnd"/>
      <w:r w:rsidRPr="00640A5B">
        <w:rPr>
          <w:rFonts w:ascii="Times New Roman" w:hAnsi="Times New Roman" w:cs="Times New Roman"/>
          <w:sz w:val="24"/>
          <w:szCs w:val="24"/>
        </w:rPr>
        <w:t xml:space="preserve">, критерии </w:t>
      </w:r>
      <w:proofErr w:type="spellStart"/>
      <w:r w:rsidRPr="00640A5B">
        <w:rPr>
          <w:rFonts w:ascii="Times New Roman" w:hAnsi="Times New Roman" w:cs="Times New Roman"/>
          <w:sz w:val="24"/>
          <w:szCs w:val="24"/>
        </w:rPr>
        <w:t>инновационности</w:t>
      </w:r>
      <w:proofErr w:type="spellEnd"/>
      <w:r w:rsidRPr="00640A5B">
        <w:rPr>
          <w:rFonts w:ascii="Times New Roman" w:hAnsi="Times New Roman" w:cs="Times New Roman"/>
          <w:sz w:val="24"/>
          <w:szCs w:val="24"/>
        </w:rPr>
        <w:t>, интеллектуальная собственность в инновационных процессах.</w:t>
      </w:r>
    </w:p>
    <w:p w:rsidR="00640A5B" w:rsidRPr="00640A5B" w:rsidRDefault="00640A5B" w:rsidP="00640A5B">
      <w:pPr>
        <w:tabs>
          <w:tab w:val="left" w:pos="0"/>
          <w:tab w:val="right" w:leader="underscore" w:pos="963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A5B">
        <w:rPr>
          <w:rFonts w:ascii="Times New Roman" w:hAnsi="Times New Roman" w:cs="Times New Roman"/>
          <w:sz w:val="24"/>
          <w:szCs w:val="24"/>
        </w:rPr>
        <w:t>Инновационные стратегии. Понятие инновационной стратегии. Жизненный цикл производства, возникновение и становление инновационных стратегий.</w:t>
      </w:r>
    </w:p>
    <w:p w:rsidR="00640A5B" w:rsidRPr="00640A5B" w:rsidRDefault="00640A5B" w:rsidP="00640A5B">
      <w:pPr>
        <w:pStyle w:val="a3"/>
        <w:tabs>
          <w:tab w:val="left" w:pos="0"/>
        </w:tabs>
        <w:spacing w:after="0"/>
        <w:ind w:left="0" w:firstLine="567"/>
        <w:jc w:val="both"/>
      </w:pPr>
      <w:r w:rsidRPr="00640A5B">
        <w:t>Прогнозирование развития науки и техники</w:t>
      </w:r>
      <w:r w:rsidRPr="00640A5B">
        <w:rPr>
          <w:lang w:val="ru-RU"/>
        </w:rPr>
        <w:t xml:space="preserve"> </w:t>
      </w:r>
      <w:r w:rsidRPr="00640A5B">
        <w:t>Прогнозирование развития науки и техники. Организационные формы инновационной деятельности, интеграция участников инновационного процесса и форм структурных звеньев в организации, межфирменная научно-техническая кооперация.</w:t>
      </w:r>
    </w:p>
    <w:p w:rsidR="00640A5B" w:rsidRPr="00640A5B" w:rsidRDefault="00640A5B" w:rsidP="00640A5B">
      <w:pPr>
        <w:pStyle w:val="a3"/>
        <w:tabs>
          <w:tab w:val="left" w:pos="0"/>
        </w:tabs>
        <w:spacing w:after="0"/>
        <w:ind w:left="0" w:firstLine="567"/>
        <w:jc w:val="both"/>
      </w:pPr>
      <w:r w:rsidRPr="00640A5B">
        <w:t>Проектное управление инновациями</w:t>
      </w:r>
      <w:r w:rsidRPr="00640A5B">
        <w:rPr>
          <w:lang w:val="ru-RU"/>
        </w:rPr>
        <w:t xml:space="preserve"> </w:t>
      </w:r>
      <w:r w:rsidRPr="00640A5B">
        <w:t>Управление инновационными преобразованиями, сущность проектного управления, решение локальных задач инжиниринга и реинжиниринга.</w:t>
      </w:r>
    </w:p>
    <w:p w:rsidR="00640A5B" w:rsidRPr="00F64312" w:rsidRDefault="00640A5B" w:rsidP="00640A5B">
      <w:pPr>
        <w:pStyle w:val="a3"/>
        <w:tabs>
          <w:tab w:val="left" w:pos="0"/>
        </w:tabs>
        <w:spacing w:after="0"/>
        <w:ind w:left="0" w:firstLine="567"/>
        <w:jc w:val="both"/>
        <w:rPr>
          <w:lang w:val="ru-RU"/>
        </w:rPr>
      </w:pPr>
      <w:r w:rsidRPr="00F64312">
        <w:t xml:space="preserve"> Инновационная деятельность как объект инвестирования</w:t>
      </w:r>
      <w:r w:rsidRPr="00F64312">
        <w:rPr>
          <w:lang w:val="ru-RU"/>
        </w:rPr>
        <w:t xml:space="preserve">. </w:t>
      </w:r>
      <w:r w:rsidRPr="00F64312">
        <w:t>Инновационное предпринимательство, инновационная деятельность как объект инвестирования, инвестиционная привлекательность проектов.</w:t>
      </w:r>
    </w:p>
    <w:p w:rsidR="00640A5B" w:rsidRPr="00F64312" w:rsidRDefault="00640A5B" w:rsidP="00640A5B">
      <w:pPr>
        <w:pStyle w:val="a3"/>
        <w:tabs>
          <w:tab w:val="left" w:pos="0"/>
        </w:tabs>
        <w:spacing w:after="0"/>
        <w:ind w:left="0" w:firstLine="567"/>
        <w:jc w:val="both"/>
        <w:rPr>
          <w:lang w:val="ru-RU"/>
        </w:rPr>
      </w:pPr>
      <w:r w:rsidRPr="00F64312">
        <w:t>Риски инновационной деятельности</w:t>
      </w:r>
      <w:r w:rsidRPr="00F64312">
        <w:rPr>
          <w:lang w:val="ru-RU"/>
        </w:rPr>
        <w:t xml:space="preserve"> </w:t>
      </w:r>
      <w:r w:rsidRPr="00F64312">
        <w:t>Риски в инновационной деятельности</w:t>
      </w:r>
      <w:r w:rsidRPr="00F64312">
        <w:rPr>
          <w:lang w:val="ru-RU"/>
        </w:rPr>
        <w:t xml:space="preserve">: </w:t>
      </w:r>
      <w:r w:rsidRPr="00F64312">
        <w:t>классификация и идентификация, методы анализа. Количественная и качественная оценка рисков, методы управления рисками.</w:t>
      </w:r>
    </w:p>
    <w:p w:rsidR="00640A5B" w:rsidRPr="00F64312" w:rsidRDefault="00640A5B" w:rsidP="00640A5B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b/>
          <w:bCs/>
          <w:sz w:val="24"/>
          <w:szCs w:val="24"/>
        </w:rPr>
      </w:pPr>
    </w:p>
    <w:p w:rsidR="00640A5B" w:rsidRPr="00F64312" w:rsidRDefault="00640A5B" w:rsidP="00640A5B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b/>
          <w:bCs/>
          <w:sz w:val="24"/>
          <w:szCs w:val="24"/>
        </w:rPr>
      </w:pPr>
    </w:p>
    <w:p w:rsidR="00640A5B" w:rsidRPr="00F64312" w:rsidRDefault="00640A5B" w:rsidP="00640A5B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b/>
          <w:bCs/>
          <w:sz w:val="24"/>
          <w:szCs w:val="24"/>
        </w:rPr>
      </w:pPr>
    </w:p>
    <w:p w:rsidR="00640A5B" w:rsidRPr="00640A5B" w:rsidRDefault="00640A5B" w:rsidP="00640A5B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b/>
          <w:bCs/>
          <w:sz w:val="24"/>
          <w:szCs w:val="24"/>
        </w:rPr>
      </w:pPr>
    </w:p>
    <w:p w:rsidR="00640A5B" w:rsidRPr="00640A5B" w:rsidRDefault="00640A5B" w:rsidP="00640A5B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b/>
          <w:bCs/>
          <w:sz w:val="24"/>
          <w:szCs w:val="24"/>
        </w:rPr>
      </w:pPr>
    </w:p>
    <w:p w:rsidR="00640A5B" w:rsidRPr="00640A5B" w:rsidRDefault="00640A5B" w:rsidP="00640A5B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b/>
          <w:bCs/>
          <w:sz w:val="24"/>
          <w:szCs w:val="24"/>
        </w:rPr>
      </w:pPr>
    </w:p>
    <w:p w:rsidR="00640A5B" w:rsidRPr="00640A5B" w:rsidRDefault="00640A5B" w:rsidP="00640A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A5B">
        <w:rPr>
          <w:rFonts w:ascii="Times New Roman" w:hAnsi="Times New Roman" w:cs="Times New Roman"/>
          <w:b/>
          <w:sz w:val="24"/>
          <w:szCs w:val="24"/>
        </w:rPr>
        <w:lastRenderedPageBreak/>
        <w:t>Аннотация дисциплины</w:t>
      </w:r>
    </w:p>
    <w:p w:rsidR="00640A5B" w:rsidRPr="00640A5B" w:rsidRDefault="00640A5B" w:rsidP="00640A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A5B" w:rsidRPr="00640A5B" w:rsidRDefault="00640A5B" w:rsidP="00664A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A5B">
        <w:rPr>
          <w:rFonts w:ascii="Times New Roman" w:hAnsi="Times New Roman" w:cs="Times New Roman"/>
          <w:b/>
          <w:sz w:val="24"/>
          <w:szCs w:val="24"/>
        </w:rPr>
        <w:t>Методы  исследований для формирования стратегий предприятия Б</w:t>
      </w:r>
      <w:proofErr w:type="gramStart"/>
      <w:r w:rsidRPr="00640A5B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640A5B">
        <w:rPr>
          <w:rFonts w:ascii="Times New Roman" w:hAnsi="Times New Roman" w:cs="Times New Roman"/>
          <w:b/>
          <w:sz w:val="24"/>
          <w:szCs w:val="24"/>
        </w:rPr>
        <w:t>.В.ОД.6</w:t>
      </w:r>
    </w:p>
    <w:p w:rsidR="00640A5B" w:rsidRPr="00640A5B" w:rsidRDefault="00640A5B" w:rsidP="00640A5B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A5B">
        <w:rPr>
          <w:rFonts w:ascii="Times New Roman" w:hAnsi="Times New Roman" w:cs="Times New Roman"/>
          <w:b/>
          <w:sz w:val="24"/>
          <w:szCs w:val="24"/>
        </w:rPr>
        <w:t>Цели и задачи освоения  дисциплины:</w:t>
      </w:r>
    </w:p>
    <w:p w:rsidR="00640A5B" w:rsidRPr="00640A5B" w:rsidRDefault="00640A5B" w:rsidP="00664AA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A5B">
        <w:rPr>
          <w:rFonts w:ascii="Times New Roman" w:hAnsi="Times New Roman" w:cs="Times New Roman"/>
          <w:b/>
          <w:sz w:val="24"/>
          <w:szCs w:val="24"/>
        </w:rPr>
        <w:t>Целью</w:t>
      </w:r>
      <w:r w:rsidRPr="00640A5B">
        <w:rPr>
          <w:rFonts w:ascii="Times New Roman" w:hAnsi="Times New Roman" w:cs="Times New Roman"/>
          <w:sz w:val="24"/>
          <w:szCs w:val="24"/>
        </w:rPr>
        <w:t xml:space="preserve"> дисциплины является освоение студентами системы знаний методологических основ и методов исследований для  разработки  и </w:t>
      </w:r>
      <w:r w:rsidR="00664AAA">
        <w:rPr>
          <w:rFonts w:ascii="Times New Roman" w:hAnsi="Times New Roman" w:cs="Times New Roman"/>
          <w:sz w:val="24"/>
          <w:szCs w:val="24"/>
        </w:rPr>
        <w:t xml:space="preserve">выбора стратегий предприятия.  </w:t>
      </w:r>
    </w:p>
    <w:p w:rsidR="00640A5B" w:rsidRPr="00640A5B" w:rsidRDefault="00640A5B" w:rsidP="00640A5B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A5B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ОПОП:</w:t>
      </w:r>
    </w:p>
    <w:p w:rsidR="00640A5B" w:rsidRPr="00640A5B" w:rsidRDefault="00640A5B" w:rsidP="00664AAA">
      <w:pPr>
        <w:tabs>
          <w:tab w:val="right" w:leader="underscore" w:pos="9639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0A5B">
        <w:rPr>
          <w:rFonts w:ascii="Times New Roman" w:hAnsi="Times New Roman" w:cs="Times New Roman"/>
          <w:sz w:val="24"/>
          <w:szCs w:val="24"/>
        </w:rPr>
        <w:t xml:space="preserve">Дисциплина относится к вариативной части блока дисциплин основной профессиональной образовательной программы (ОПОП) по программе </w:t>
      </w:r>
      <w:r w:rsidRPr="00640A5B">
        <w:rPr>
          <w:rFonts w:ascii="Times New Roman" w:hAnsi="Times New Roman" w:cs="Times New Roman"/>
          <w:bCs/>
          <w:sz w:val="24"/>
          <w:szCs w:val="24"/>
        </w:rPr>
        <w:t xml:space="preserve">Экономика предприятий. Инвестиционная и инновационная деятельность предприятий </w:t>
      </w:r>
      <w:r w:rsidRPr="00640A5B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Pr="00640A5B">
        <w:rPr>
          <w:rFonts w:ascii="Times New Roman" w:hAnsi="Times New Roman" w:cs="Times New Roman"/>
          <w:bCs/>
          <w:sz w:val="24"/>
          <w:szCs w:val="24"/>
        </w:rPr>
        <w:t>38.04.01  Экономика</w:t>
      </w:r>
      <w:r w:rsidR="00664AAA">
        <w:rPr>
          <w:rFonts w:ascii="Times New Roman" w:hAnsi="Times New Roman" w:cs="Times New Roman"/>
          <w:sz w:val="24"/>
          <w:szCs w:val="24"/>
        </w:rPr>
        <w:t>.</w:t>
      </w:r>
    </w:p>
    <w:p w:rsidR="00640A5B" w:rsidRPr="00640A5B" w:rsidRDefault="00640A5B" w:rsidP="00640A5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A5B">
        <w:rPr>
          <w:rFonts w:ascii="Times New Roman" w:hAnsi="Times New Roman" w:cs="Times New Roman"/>
          <w:sz w:val="24"/>
          <w:szCs w:val="24"/>
        </w:rPr>
        <w:t>Трудоемкость в зачетных единицах: 4</w:t>
      </w:r>
    </w:p>
    <w:p w:rsidR="00640A5B" w:rsidRPr="00640A5B" w:rsidRDefault="00640A5B" w:rsidP="00640A5B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A5B">
        <w:rPr>
          <w:rFonts w:ascii="Times New Roman" w:hAnsi="Times New Roman" w:cs="Times New Roman"/>
          <w:b/>
          <w:sz w:val="24"/>
          <w:szCs w:val="24"/>
        </w:rPr>
        <w:t>Краткое содержание:</w:t>
      </w:r>
    </w:p>
    <w:p w:rsidR="00640A5B" w:rsidRPr="00640A5B" w:rsidRDefault="00640A5B" w:rsidP="00664AAA">
      <w:pPr>
        <w:pStyle w:val="a5"/>
        <w:spacing w:after="0"/>
        <w:ind w:firstLine="567"/>
        <w:jc w:val="both"/>
      </w:pPr>
      <w:r w:rsidRPr="00640A5B">
        <w:t xml:space="preserve">Научные подходы к исследованиям при выборе стратегии и классификация методов исследований. Традиционные методы стратегических исследований; методология и методы. Основные понятия и определения теории систем. Ограничения традиционного подхода при решении  задач стратегического анализа. Новая концепция системного анализа: понятие универсума, позиционирование  экономических систем в координатах пространство, время. Расширение возможностей системного подхода.  Исследование динамических процессов в экономических системах. Возможности исследования процессов развития предприятия с использованием эволюционного и синергетического подходов. Модель Жизненного Цикла предприятия. Закономерности трансформации организационной структуры, целей предприятия и изменения конкурентных преимуществ с течением времени. </w:t>
      </w:r>
    </w:p>
    <w:p w:rsidR="00640A5B" w:rsidRPr="00640A5B" w:rsidRDefault="00640A5B" w:rsidP="00640A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A5B">
        <w:rPr>
          <w:rFonts w:ascii="Times New Roman" w:hAnsi="Times New Roman" w:cs="Times New Roman"/>
          <w:sz w:val="24"/>
          <w:szCs w:val="24"/>
        </w:rPr>
        <w:t xml:space="preserve"> Новые подходы к исследованиям при выборе конкурентных стратегий. Со</w:t>
      </w:r>
      <w:r w:rsidR="00664AAA">
        <w:rPr>
          <w:rFonts w:ascii="Times New Roman" w:hAnsi="Times New Roman" w:cs="Times New Roman"/>
          <w:sz w:val="24"/>
          <w:szCs w:val="24"/>
        </w:rPr>
        <w:t>з</w:t>
      </w:r>
      <w:r w:rsidRPr="00640A5B">
        <w:rPr>
          <w:rFonts w:ascii="Times New Roman" w:hAnsi="Times New Roman" w:cs="Times New Roman"/>
          <w:sz w:val="24"/>
          <w:szCs w:val="24"/>
        </w:rPr>
        <w:t>дания и развития  конкурентных преимуществ в условиях неопределенности, возможностей выделения новых сегментов рынка (концепция    «голубого  океана»), управления знаниями, накопленными в организации для диверсификации.</w:t>
      </w:r>
    </w:p>
    <w:p w:rsidR="00640A5B" w:rsidRPr="00640A5B" w:rsidRDefault="00640A5B" w:rsidP="00640A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A5B">
        <w:rPr>
          <w:rFonts w:ascii="Times New Roman" w:hAnsi="Times New Roman" w:cs="Times New Roman"/>
          <w:bCs/>
          <w:sz w:val="24"/>
          <w:szCs w:val="24"/>
        </w:rPr>
        <w:t>Исследование стратегических факторов, влияющих на выбор   стратегии развития компании          Структурирование стратегических проблем развития компании на основе  Метода Анализа Иерархий.</w:t>
      </w:r>
      <w:r w:rsidRPr="00640A5B">
        <w:rPr>
          <w:rFonts w:ascii="Times New Roman" w:hAnsi="Times New Roman" w:cs="Times New Roman"/>
          <w:sz w:val="24"/>
          <w:szCs w:val="24"/>
        </w:rPr>
        <w:t xml:space="preserve">  Декомпозиция стратегической проблемы. Построение иерархической факторной  модели формирования стратегии с учетом влияния </w:t>
      </w:r>
      <w:proofErr w:type="spellStart"/>
      <w:r w:rsidRPr="00640A5B">
        <w:rPr>
          <w:rFonts w:ascii="Times New Roman" w:hAnsi="Times New Roman" w:cs="Times New Roman"/>
          <w:sz w:val="24"/>
          <w:szCs w:val="24"/>
        </w:rPr>
        <w:t>стейкхолдеров</w:t>
      </w:r>
      <w:proofErr w:type="spellEnd"/>
      <w:r w:rsidRPr="00640A5B">
        <w:rPr>
          <w:rFonts w:ascii="Times New Roman" w:hAnsi="Times New Roman" w:cs="Times New Roman"/>
          <w:sz w:val="24"/>
          <w:szCs w:val="24"/>
        </w:rPr>
        <w:t xml:space="preserve">.  Количественная оценка компонентов вектора приоритетов  при формировании интегрированной конкурентной стратегии. Выбор типа эталонной стратегии диверсификации. Формирование инвестиционных программ с использованием МАИ.     </w:t>
      </w:r>
    </w:p>
    <w:p w:rsidR="00640A5B" w:rsidRPr="00640A5B" w:rsidRDefault="00640A5B" w:rsidP="00640A5B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A5B">
        <w:rPr>
          <w:rFonts w:ascii="Times New Roman" w:hAnsi="Times New Roman" w:cs="Times New Roman"/>
          <w:bCs/>
          <w:sz w:val="24"/>
          <w:szCs w:val="24"/>
        </w:rPr>
        <w:t xml:space="preserve"> Исследование путей повышения конкурентоспособности компании в условиях глобального рынка.       Влияние  концепции Устойчивого развития на  основные принципы экономического роста компаний и национальных экономик в 21 веке, исследование трансформации  системы стратегического управления и влияние на формирование комплекса стратегий компании. Построение модели ключевой компетенции. </w:t>
      </w:r>
      <w:proofErr w:type="spellStart"/>
      <w:r w:rsidRPr="00640A5B">
        <w:rPr>
          <w:rFonts w:ascii="Times New Roman" w:hAnsi="Times New Roman" w:cs="Times New Roman"/>
          <w:bCs/>
          <w:sz w:val="24"/>
          <w:szCs w:val="24"/>
        </w:rPr>
        <w:t>Статегия</w:t>
      </w:r>
      <w:proofErr w:type="spellEnd"/>
      <w:r w:rsidRPr="00640A5B">
        <w:rPr>
          <w:rFonts w:ascii="Times New Roman" w:hAnsi="Times New Roman" w:cs="Times New Roman"/>
          <w:bCs/>
          <w:sz w:val="24"/>
          <w:szCs w:val="24"/>
        </w:rPr>
        <w:t xml:space="preserve"> развития и </w:t>
      </w:r>
      <w:proofErr w:type="spellStart"/>
      <w:r w:rsidRPr="00640A5B">
        <w:rPr>
          <w:rFonts w:ascii="Times New Roman" w:hAnsi="Times New Roman" w:cs="Times New Roman"/>
          <w:bCs/>
          <w:sz w:val="24"/>
          <w:szCs w:val="24"/>
        </w:rPr>
        <w:t>содания</w:t>
      </w:r>
      <w:proofErr w:type="spellEnd"/>
      <w:r w:rsidRPr="00640A5B">
        <w:rPr>
          <w:rFonts w:ascii="Times New Roman" w:hAnsi="Times New Roman" w:cs="Times New Roman"/>
          <w:bCs/>
          <w:sz w:val="24"/>
          <w:szCs w:val="24"/>
        </w:rPr>
        <w:t xml:space="preserve"> новой ключевой компетенции.  </w:t>
      </w:r>
    </w:p>
    <w:p w:rsidR="00640A5B" w:rsidRPr="00640A5B" w:rsidRDefault="00640A5B" w:rsidP="00640A5B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A5B">
        <w:rPr>
          <w:rFonts w:ascii="Times New Roman" w:hAnsi="Times New Roman" w:cs="Times New Roman"/>
          <w:bCs/>
          <w:sz w:val="24"/>
          <w:szCs w:val="24"/>
        </w:rPr>
        <w:t xml:space="preserve">Исследование стратегических  альтернатив развития компании        История создания метода  Форсайт и его применение для решения задач технологического прогнозирования и разработки стратегии энергоснабжения.  Организационные мероприятия  для реализации метода. Этапы и основные принципы Форсайт. </w:t>
      </w:r>
    </w:p>
    <w:p w:rsidR="00664AAA" w:rsidRPr="00664AAA" w:rsidRDefault="00664AAA" w:rsidP="00664A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AAA">
        <w:rPr>
          <w:rFonts w:ascii="Times New Roman" w:hAnsi="Times New Roman" w:cs="Times New Roman"/>
          <w:b/>
          <w:sz w:val="24"/>
          <w:szCs w:val="24"/>
        </w:rPr>
        <w:lastRenderedPageBreak/>
        <w:t>Аннотация дисциплины</w:t>
      </w:r>
    </w:p>
    <w:p w:rsidR="00664AAA" w:rsidRPr="00664AAA" w:rsidRDefault="00664AAA" w:rsidP="00664A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AAA">
        <w:rPr>
          <w:rFonts w:ascii="Times New Roman" w:hAnsi="Times New Roman" w:cs="Times New Roman"/>
          <w:b/>
          <w:sz w:val="24"/>
          <w:szCs w:val="24"/>
        </w:rPr>
        <w:t>Институциональная экономика -  Б</w:t>
      </w:r>
      <w:proofErr w:type="gramStart"/>
      <w:r w:rsidRPr="00664AAA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664AAA">
        <w:rPr>
          <w:rFonts w:ascii="Times New Roman" w:hAnsi="Times New Roman" w:cs="Times New Roman"/>
          <w:b/>
          <w:sz w:val="24"/>
          <w:szCs w:val="24"/>
        </w:rPr>
        <w:t>.В.ОД.7</w:t>
      </w:r>
    </w:p>
    <w:p w:rsidR="00664AAA" w:rsidRPr="00664AAA" w:rsidRDefault="00664AAA" w:rsidP="00664A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AAA" w:rsidRPr="00664AAA" w:rsidRDefault="00664AAA" w:rsidP="00664AAA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AAA">
        <w:rPr>
          <w:rFonts w:ascii="Times New Roman" w:hAnsi="Times New Roman" w:cs="Times New Roman"/>
          <w:b/>
          <w:sz w:val="24"/>
          <w:szCs w:val="24"/>
        </w:rPr>
        <w:t>Цели и задачи освоения дисциплины</w:t>
      </w:r>
    </w:p>
    <w:p w:rsidR="00664AAA" w:rsidRPr="00664AAA" w:rsidRDefault="00664AAA" w:rsidP="00664AA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AAA">
        <w:rPr>
          <w:rFonts w:ascii="Times New Roman" w:hAnsi="Times New Roman" w:cs="Times New Roman"/>
          <w:sz w:val="24"/>
          <w:szCs w:val="24"/>
        </w:rPr>
        <w:t>Целью освоения дисциплины является изучение институциональной структуры экономики, её элементов и издержек, связанных с развитием контрактных отношений в экономике.</w:t>
      </w:r>
    </w:p>
    <w:p w:rsidR="00664AAA" w:rsidRPr="00664AAA" w:rsidRDefault="00664AAA" w:rsidP="00664AAA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AAA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ОПОП:</w:t>
      </w:r>
    </w:p>
    <w:p w:rsidR="00664AAA" w:rsidRPr="00664AAA" w:rsidRDefault="00664AAA" w:rsidP="00664AAA">
      <w:pPr>
        <w:tabs>
          <w:tab w:val="right" w:leader="underscore" w:pos="963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4AAA">
        <w:rPr>
          <w:rFonts w:ascii="Times New Roman" w:hAnsi="Times New Roman" w:cs="Times New Roman"/>
          <w:sz w:val="24"/>
          <w:szCs w:val="24"/>
        </w:rPr>
        <w:t xml:space="preserve">Дисциплина относится к обязательным дисциплинам вариативной части блока дисциплин основной профессиональной образовательной программы (ОПОП) по программе </w:t>
      </w:r>
      <w:r w:rsidRPr="00664AAA">
        <w:rPr>
          <w:rFonts w:ascii="Times New Roman" w:hAnsi="Times New Roman" w:cs="Times New Roman"/>
          <w:bCs/>
          <w:sz w:val="24"/>
          <w:szCs w:val="24"/>
        </w:rPr>
        <w:t xml:space="preserve">Экономика предприятий. Инвестиционная и инновационная деятельность предприятий </w:t>
      </w:r>
      <w:r w:rsidRPr="00664AAA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Pr="00664AAA">
        <w:rPr>
          <w:rFonts w:ascii="Times New Roman" w:hAnsi="Times New Roman" w:cs="Times New Roman"/>
          <w:bCs/>
          <w:sz w:val="24"/>
          <w:szCs w:val="24"/>
        </w:rPr>
        <w:t>38.04.01  Экономика</w:t>
      </w:r>
      <w:r w:rsidRPr="00664AAA">
        <w:rPr>
          <w:rFonts w:ascii="Times New Roman" w:hAnsi="Times New Roman" w:cs="Times New Roman"/>
          <w:sz w:val="24"/>
          <w:szCs w:val="24"/>
        </w:rPr>
        <w:t>.</w:t>
      </w:r>
    </w:p>
    <w:p w:rsidR="00664AAA" w:rsidRPr="00664AAA" w:rsidRDefault="00664AAA" w:rsidP="00664A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AAA">
        <w:rPr>
          <w:rFonts w:ascii="Times New Roman" w:hAnsi="Times New Roman" w:cs="Times New Roman"/>
          <w:sz w:val="24"/>
          <w:szCs w:val="24"/>
        </w:rPr>
        <w:t>Количество зачетных</w:t>
      </w:r>
      <w:r w:rsidR="00264D08">
        <w:rPr>
          <w:rFonts w:ascii="Times New Roman" w:hAnsi="Times New Roman" w:cs="Times New Roman"/>
          <w:sz w:val="24"/>
          <w:szCs w:val="24"/>
        </w:rPr>
        <w:t xml:space="preserve"> единиц – 3</w:t>
      </w:r>
      <w:r w:rsidRPr="00664AAA">
        <w:rPr>
          <w:rFonts w:ascii="Times New Roman" w:hAnsi="Times New Roman" w:cs="Times New Roman"/>
          <w:sz w:val="24"/>
          <w:szCs w:val="24"/>
        </w:rPr>
        <w:t>.</w:t>
      </w:r>
    </w:p>
    <w:p w:rsidR="00664AAA" w:rsidRPr="00664AAA" w:rsidRDefault="00664AAA" w:rsidP="00664AAA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AAA">
        <w:rPr>
          <w:rFonts w:ascii="Times New Roman" w:hAnsi="Times New Roman" w:cs="Times New Roman"/>
          <w:b/>
          <w:sz w:val="24"/>
          <w:szCs w:val="24"/>
        </w:rPr>
        <w:t>Краткое содержание:</w:t>
      </w:r>
    </w:p>
    <w:p w:rsidR="00664AAA" w:rsidRPr="00664AAA" w:rsidRDefault="00664AAA" w:rsidP="00664AAA">
      <w:pPr>
        <w:pStyle w:val="a5"/>
        <w:ind w:firstLine="709"/>
      </w:pPr>
      <w:r w:rsidRPr="00664AAA">
        <w:t>Институт. Подход к пониманию института Функции и черты институтов. Место институциональной экономики в системе экономических школ. Индустриальная и информационная экономика. Институциональная структура экономики. Формальные и неформальные институты. Концепция институционального человека.</w:t>
      </w:r>
    </w:p>
    <w:p w:rsidR="00664AAA" w:rsidRPr="00664AAA" w:rsidRDefault="00664AAA" w:rsidP="00664AAA">
      <w:pPr>
        <w:pStyle w:val="a5"/>
        <w:ind w:firstLine="709"/>
      </w:pPr>
      <w:r w:rsidRPr="00664AAA">
        <w:t>Соглашения. Классификация. Рыночное, индустриальное, традиционное, гражданское. Соотношение соглашений: экспансия, касание, компромисс. Правила. Иерархия. Классификация. Цена соблюдения правил, издержки наказания.</w:t>
      </w:r>
    </w:p>
    <w:p w:rsidR="00664AAA" w:rsidRPr="00664AAA" w:rsidRDefault="00664AAA" w:rsidP="00664AAA">
      <w:pPr>
        <w:pStyle w:val="a5"/>
        <w:ind w:firstLine="709"/>
      </w:pPr>
      <w:r w:rsidRPr="00664AAA">
        <w:t xml:space="preserve">Контракт. Основные принципы контрактных обязательств: частная собственность, свобода контракта, ответственность. Специфический актив. Основные типы контрактов. Оппортунистическое поведение. </w:t>
      </w:r>
      <w:proofErr w:type="gramStart"/>
      <w:r w:rsidRPr="00664AAA">
        <w:t xml:space="preserve">Классификация контрактов: полный – неполный, явный – неявный, разовый – регулярные, самовыполняющийся – обеспечиваемый третьей стороной; классический, неоклассический, </w:t>
      </w:r>
      <w:proofErr w:type="spellStart"/>
      <w:r w:rsidRPr="00664AAA">
        <w:t>отношенческий</w:t>
      </w:r>
      <w:proofErr w:type="spellEnd"/>
      <w:r w:rsidRPr="00664AAA">
        <w:t>.</w:t>
      </w:r>
      <w:proofErr w:type="gramEnd"/>
      <w:r w:rsidRPr="00664AAA">
        <w:t xml:space="preserve"> Теория контрактов. Теория </w:t>
      </w:r>
      <w:proofErr w:type="spellStart"/>
      <w:r w:rsidRPr="00664AAA">
        <w:t>отношенческих</w:t>
      </w:r>
      <w:proofErr w:type="spellEnd"/>
      <w:r w:rsidRPr="00664AAA">
        <w:t xml:space="preserve"> контрактов. Теория агентских отношений.</w:t>
      </w:r>
    </w:p>
    <w:p w:rsidR="00664AAA" w:rsidRPr="00664AAA" w:rsidRDefault="00664AAA" w:rsidP="00664AAA">
      <w:pPr>
        <w:pStyle w:val="a5"/>
        <w:ind w:firstLine="709"/>
      </w:pPr>
      <w:r w:rsidRPr="00664AAA">
        <w:t xml:space="preserve">Трансакция. Экономическая трансакция. Классификации: по </w:t>
      </w:r>
      <w:proofErr w:type="spellStart"/>
      <w:r w:rsidRPr="00664AAA">
        <w:t>Р.Коузу</w:t>
      </w:r>
      <w:proofErr w:type="spellEnd"/>
      <w:r w:rsidRPr="00664AAA">
        <w:t xml:space="preserve">, по </w:t>
      </w:r>
      <w:proofErr w:type="spellStart"/>
      <w:r w:rsidRPr="00664AAA">
        <w:t>Дж</w:t>
      </w:r>
      <w:proofErr w:type="gramStart"/>
      <w:r w:rsidRPr="00664AAA">
        <w:t>.К</w:t>
      </w:r>
      <w:proofErr w:type="gramEnd"/>
      <w:r w:rsidRPr="00664AAA">
        <w:t>оммонсу</w:t>
      </w:r>
      <w:proofErr w:type="spellEnd"/>
      <w:r w:rsidRPr="00664AAA">
        <w:t xml:space="preserve">. </w:t>
      </w:r>
      <w:proofErr w:type="spellStart"/>
      <w:r w:rsidRPr="00664AAA">
        <w:t>Трансакционная</w:t>
      </w:r>
      <w:proofErr w:type="spellEnd"/>
      <w:r w:rsidRPr="00664AAA">
        <w:t xml:space="preserve"> концепция. </w:t>
      </w:r>
      <w:proofErr w:type="spellStart"/>
      <w:r w:rsidRPr="00664AAA">
        <w:t>Трансакционные</w:t>
      </w:r>
      <w:proofErr w:type="spellEnd"/>
      <w:r w:rsidRPr="00664AAA">
        <w:t xml:space="preserve"> издержки. Теорема Р. </w:t>
      </w:r>
      <w:proofErr w:type="spellStart"/>
      <w:r w:rsidRPr="00664AAA">
        <w:t>Коуза</w:t>
      </w:r>
      <w:proofErr w:type="spellEnd"/>
      <w:r w:rsidRPr="00664AAA">
        <w:t xml:space="preserve">. </w:t>
      </w:r>
      <w:proofErr w:type="spellStart"/>
      <w:r w:rsidRPr="00664AAA">
        <w:t>Трансакционные</w:t>
      </w:r>
      <w:proofErr w:type="spellEnd"/>
      <w:r w:rsidRPr="00664AAA">
        <w:t xml:space="preserve"> издержки. Классификации. Основные школы. Количественная оценка. </w:t>
      </w:r>
      <w:proofErr w:type="spellStart"/>
      <w:r w:rsidRPr="00664AAA">
        <w:t>Трансакционные</w:t>
      </w:r>
      <w:proofErr w:type="spellEnd"/>
      <w:r w:rsidRPr="00664AAA">
        <w:t xml:space="preserve"> издержки и контрактные отношения. </w:t>
      </w:r>
      <w:proofErr w:type="spellStart"/>
      <w:r w:rsidRPr="00664AAA">
        <w:t>Трансакционные</w:t>
      </w:r>
      <w:proofErr w:type="spellEnd"/>
      <w:r w:rsidRPr="00664AAA">
        <w:t xml:space="preserve"> и трансформационные издержки. Размер фирмы. </w:t>
      </w:r>
      <w:proofErr w:type="spellStart"/>
      <w:r w:rsidRPr="00664AAA">
        <w:t>Экстерналии</w:t>
      </w:r>
      <w:proofErr w:type="spellEnd"/>
      <w:r w:rsidRPr="00664AAA">
        <w:t xml:space="preserve">. Общественные издержки фирмы. Налог </w:t>
      </w:r>
      <w:proofErr w:type="spellStart"/>
      <w:r w:rsidRPr="00664AAA">
        <w:t>Пигу</w:t>
      </w:r>
      <w:proofErr w:type="spellEnd"/>
      <w:r w:rsidRPr="00664AAA">
        <w:t>.</w:t>
      </w:r>
    </w:p>
    <w:p w:rsidR="00664AAA" w:rsidRPr="00664AAA" w:rsidRDefault="00664AAA" w:rsidP="00664AAA">
      <w:pPr>
        <w:pStyle w:val="a5"/>
        <w:ind w:firstLine="709"/>
      </w:pPr>
      <w:r w:rsidRPr="00664AAA">
        <w:t>Институт семьи. Институт домашнего хозяйства. Домашнее хозяйство и его типы. Функции домашних хозяйств.</w:t>
      </w:r>
    </w:p>
    <w:p w:rsidR="00664AAA" w:rsidRPr="00664AAA" w:rsidRDefault="00664AAA" w:rsidP="00664AAA">
      <w:pPr>
        <w:pStyle w:val="a5"/>
        <w:ind w:firstLine="709"/>
      </w:pPr>
      <w:r w:rsidRPr="00664AAA">
        <w:t xml:space="preserve">Теневая экономика. Классификация. </w:t>
      </w:r>
      <w:proofErr w:type="spellStart"/>
      <w:r w:rsidRPr="00664AAA">
        <w:t>Внелегальная</w:t>
      </w:r>
      <w:proofErr w:type="spellEnd"/>
      <w:r w:rsidRPr="00664AAA">
        <w:t xml:space="preserve"> экономика. Цена подчинения закону и цена </w:t>
      </w:r>
      <w:proofErr w:type="spellStart"/>
      <w:r w:rsidRPr="00664AAA">
        <w:t>внелегальности</w:t>
      </w:r>
      <w:proofErr w:type="spellEnd"/>
      <w:r w:rsidRPr="00664AAA">
        <w:t xml:space="preserve">. Подходы к оценке. </w:t>
      </w:r>
    </w:p>
    <w:p w:rsidR="00664AAA" w:rsidRPr="00664AAA" w:rsidRDefault="00664AAA" w:rsidP="00664AAA">
      <w:pPr>
        <w:pStyle w:val="a5"/>
        <w:ind w:firstLine="709"/>
      </w:pPr>
      <w:r w:rsidRPr="00664AAA">
        <w:t>Теории государства: неоклассическая, общественного выбора, контрактная, политических рынков. Правила общественного выбора. Политические институты и их эволюция. Импорт институтов. Типология государств. Политические институты и их эволюция. Импорт институтов. Типология государств.</w:t>
      </w:r>
    </w:p>
    <w:p w:rsidR="00664AAA" w:rsidRPr="00664AAA" w:rsidRDefault="00664AAA" w:rsidP="00664AAA">
      <w:pPr>
        <w:widowControl w:val="0"/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4AAA" w:rsidRPr="00664AAA" w:rsidRDefault="00664AAA" w:rsidP="00664A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AAA">
        <w:rPr>
          <w:rFonts w:ascii="Times New Roman" w:hAnsi="Times New Roman" w:cs="Times New Roman"/>
          <w:b/>
          <w:sz w:val="24"/>
          <w:szCs w:val="24"/>
        </w:rPr>
        <w:t>Аннотация дисциплины</w:t>
      </w:r>
    </w:p>
    <w:p w:rsidR="00664AAA" w:rsidRPr="00664AAA" w:rsidRDefault="00664AAA" w:rsidP="00664A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AAA">
        <w:rPr>
          <w:rFonts w:ascii="Times New Roman" w:hAnsi="Times New Roman" w:cs="Times New Roman"/>
          <w:b/>
          <w:sz w:val="24"/>
          <w:szCs w:val="24"/>
        </w:rPr>
        <w:t>ЭКОНОМИКА И УПРАВЛЕНИЕ ПРОЕКТАМИ Б</w:t>
      </w:r>
      <w:proofErr w:type="gramStart"/>
      <w:r w:rsidRPr="00664AAA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664AAA">
        <w:rPr>
          <w:rFonts w:ascii="Times New Roman" w:hAnsi="Times New Roman" w:cs="Times New Roman"/>
          <w:b/>
          <w:sz w:val="24"/>
          <w:szCs w:val="24"/>
        </w:rPr>
        <w:t>.В.ДВ.1.1</w:t>
      </w:r>
    </w:p>
    <w:p w:rsidR="00664AAA" w:rsidRPr="00664AAA" w:rsidRDefault="00664AAA" w:rsidP="00664AA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AAA" w:rsidRPr="00664AAA" w:rsidRDefault="00664AAA" w:rsidP="00664A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AAA">
        <w:rPr>
          <w:rFonts w:ascii="Times New Roman" w:hAnsi="Times New Roman" w:cs="Times New Roman"/>
          <w:b/>
          <w:sz w:val="24"/>
          <w:szCs w:val="24"/>
        </w:rPr>
        <w:t>Целью освоения дисциплины является</w:t>
      </w:r>
      <w:r w:rsidRPr="00664AAA">
        <w:rPr>
          <w:rFonts w:ascii="Times New Roman" w:hAnsi="Times New Roman" w:cs="Times New Roman"/>
          <w:sz w:val="24"/>
          <w:szCs w:val="24"/>
        </w:rPr>
        <w:t xml:space="preserve"> изучение теоретических основ современного проектного управления в соответствии с наиболее распространенными общепризнанными методологиями управления проектной деятельностью.</w:t>
      </w:r>
    </w:p>
    <w:p w:rsidR="00664AAA" w:rsidRPr="00664AAA" w:rsidRDefault="00664AAA" w:rsidP="00664AA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AAA" w:rsidRPr="00664AAA" w:rsidRDefault="00664AAA" w:rsidP="00664AA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AAA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ОПОП:</w:t>
      </w:r>
    </w:p>
    <w:p w:rsidR="00664AAA" w:rsidRPr="00664AAA" w:rsidRDefault="00664AAA" w:rsidP="00664AAA">
      <w:pPr>
        <w:tabs>
          <w:tab w:val="right" w:leader="underscore" w:pos="9639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4AAA">
        <w:rPr>
          <w:rFonts w:ascii="Times New Roman" w:hAnsi="Times New Roman" w:cs="Times New Roman"/>
          <w:sz w:val="24"/>
          <w:szCs w:val="24"/>
        </w:rPr>
        <w:t xml:space="preserve">Дисциплина относится к вариативной части блока дисциплин основной профессиональной образовательной программы (ОПОП) по программе </w:t>
      </w:r>
      <w:r w:rsidRPr="00664AAA">
        <w:rPr>
          <w:rFonts w:ascii="Times New Roman" w:hAnsi="Times New Roman" w:cs="Times New Roman"/>
          <w:bCs/>
          <w:sz w:val="24"/>
          <w:szCs w:val="24"/>
        </w:rPr>
        <w:t xml:space="preserve">Экономика предприятий. Инвестиционная и инновационная деятельность предприятий </w:t>
      </w:r>
      <w:r w:rsidRPr="00664AAA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Pr="00664AAA">
        <w:rPr>
          <w:rFonts w:ascii="Times New Roman" w:hAnsi="Times New Roman" w:cs="Times New Roman"/>
          <w:bCs/>
          <w:sz w:val="24"/>
          <w:szCs w:val="24"/>
        </w:rPr>
        <w:t>38.04.01  Экономика</w:t>
      </w:r>
      <w:r w:rsidRPr="00664AAA">
        <w:rPr>
          <w:rFonts w:ascii="Times New Roman" w:hAnsi="Times New Roman" w:cs="Times New Roman"/>
          <w:sz w:val="24"/>
          <w:szCs w:val="24"/>
        </w:rPr>
        <w:t>.</w:t>
      </w:r>
    </w:p>
    <w:p w:rsidR="00664AAA" w:rsidRPr="00664AAA" w:rsidRDefault="00664AAA" w:rsidP="00664A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4AAA" w:rsidRPr="00664AAA" w:rsidRDefault="00664AAA" w:rsidP="00664A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AAA">
        <w:rPr>
          <w:rFonts w:ascii="Times New Roman" w:hAnsi="Times New Roman" w:cs="Times New Roman"/>
          <w:sz w:val="24"/>
          <w:szCs w:val="24"/>
        </w:rPr>
        <w:t xml:space="preserve">Трудоемкость в зачетных единицах: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64AAA" w:rsidRPr="00664AAA" w:rsidRDefault="00664AAA" w:rsidP="00664AA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AAA" w:rsidRPr="00664AAA" w:rsidRDefault="00664AAA" w:rsidP="00664AA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AAA">
        <w:rPr>
          <w:rFonts w:ascii="Times New Roman" w:hAnsi="Times New Roman" w:cs="Times New Roman"/>
          <w:b/>
          <w:sz w:val="24"/>
          <w:szCs w:val="24"/>
        </w:rPr>
        <w:t>Краткое содержание:</w:t>
      </w:r>
    </w:p>
    <w:p w:rsidR="00664AAA" w:rsidRPr="00664AAA" w:rsidRDefault="00664AAA" w:rsidP="00664AA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4AAA">
        <w:rPr>
          <w:rFonts w:ascii="Times New Roman" w:hAnsi="Times New Roman" w:cs="Times New Roman"/>
          <w:sz w:val="24"/>
          <w:szCs w:val="24"/>
        </w:rPr>
        <w:t xml:space="preserve">Введение в управление проектами. Управление проектами в современных условиях.  Понятие проекта и изучение его жизненного цикла. </w:t>
      </w:r>
      <w:proofErr w:type="gramStart"/>
      <w:r w:rsidRPr="00664AAA">
        <w:rPr>
          <w:rFonts w:ascii="Times New Roman" w:hAnsi="Times New Roman" w:cs="Times New Roman"/>
          <w:sz w:val="24"/>
          <w:szCs w:val="24"/>
        </w:rPr>
        <w:t>Интегрированный подход в управлении проектами – интеграция проектов со стратегических планом.</w:t>
      </w:r>
      <w:proofErr w:type="gramEnd"/>
      <w:r w:rsidRPr="00664AAA">
        <w:rPr>
          <w:rFonts w:ascii="Times New Roman" w:hAnsi="Times New Roman" w:cs="Times New Roman"/>
          <w:sz w:val="24"/>
          <w:szCs w:val="24"/>
        </w:rPr>
        <w:t xml:space="preserve"> Стратегия компании и отбор проектов. Проце</w:t>
      </w:r>
      <w:proofErr w:type="gramStart"/>
      <w:r w:rsidRPr="00664AAA">
        <w:rPr>
          <w:rFonts w:ascii="Times New Roman" w:hAnsi="Times New Roman" w:cs="Times New Roman"/>
          <w:sz w:val="24"/>
          <w:szCs w:val="24"/>
        </w:rPr>
        <w:t>сс стр</w:t>
      </w:r>
      <w:proofErr w:type="gramEnd"/>
      <w:r w:rsidRPr="00664AAA">
        <w:rPr>
          <w:rFonts w:ascii="Times New Roman" w:hAnsi="Times New Roman" w:cs="Times New Roman"/>
          <w:sz w:val="24"/>
          <w:szCs w:val="24"/>
        </w:rPr>
        <w:t>атегического управления, классификация проектов и критерии их отбора. Управление портфельной системой. Управление проектами в организации. Структура управления проектом. Реализация проектов в компаниях с различной организационной структурой.</w:t>
      </w:r>
    </w:p>
    <w:p w:rsidR="00664AAA" w:rsidRPr="00664AAA" w:rsidRDefault="00664AAA" w:rsidP="00664AA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4AAA">
        <w:rPr>
          <w:rFonts w:ascii="Times New Roman" w:hAnsi="Times New Roman" w:cs="Times New Roman"/>
          <w:sz w:val="24"/>
          <w:szCs w:val="24"/>
        </w:rPr>
        <w:t>Определение и планирование проектов. Определение объема проекта и выстраивание приоритетов. Разработка иерархической структуры работ и ее интеграция с организационной структурой компании. Оценка временных и денежных затрат по проекту. Методы оценки затрат и факторы, влияющие на качество оценки. Разработка календарного плана проекта Управление рисками при реализации проектов. Идентификация и оценка рисков. Планирование сценариев на случай непредвиденных обстоятельств.  Календарное планирование ресурсов и затрат. Проблема планирования ресурсов и методы их распределения.</w:t>
      </w:r>
    </w:p>
    <w:p w:rsidR="00664AAA" w:rsidRPr="00664AAA" w:rsidRDefault="00664AAA" w:rsidP="00664AA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4AAA">
        <w:rPr>
          <w:rFonts w:ascii="Times New Roman" w:hAnsi="Times New Roman" w:cs="Times New Roman"/>
          <w:sz w:val="24"/>
          <w:szCs w:val="24"/>
        </w:rPr>
        <w:t xml:space="preserve">Контроль выполнения проектов и процедуры закрытия. Управление проектными командами. Пятиступенчатая модель развития команды. Создание высокоэффективных проектных команд: набор команды, создание коллективного видения, управление системой премирования, управление конфликтами внутри проекта. Измерение и оценка хода работ. Система заработанной стоимости. Коэффициенты отслеживания хода работ. Прогнозирование затрат. Управление </w:t>
      </w:r>
      <w:proofErr w:type="spellStart"/>
      <w:r w:rsidRPr="00664AAA">
        <w:rPr>
          <w:rFonts w:ascii="Times New Roman" w:hAnsi="Times New Roman" w:cs="Times New Roman"/>
          <w:sz w:val="24"/>
          <w:szCs w:val="24"/>
        </w:rPr>
        <w:t>изменениями</w:t>
      </w:r>
      <w:proofErr w:type="gramStart"/>
      <w:r w:rsidRPr="00664AAA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664AAA">
        <w:rPr>
          <w:rFonts w:ascii="Times New Roman" w:hAnsi="Times New Roman" w:cs="Times New Roman"/>
          <w:sz w:val="24"/>
          <w:szCs w:val="24"/>
        </w:rPr>
        <w:t>акрытие</w:t>
      </w:r>
      <w:proofErr w:type="spellEnd"/>
      <w:r w:rsidRPr="00664AAA">
        <w:rPr>
          <w:rFonts w:ascii="Times New Roman" w:hAnsi="Times New Roman" w:cs="Times New Roman"/>
          <w:sz w:val="24"/>
          <w:szCs w:val="24"/>
        </w:rPr>
        <w:t xml:space="preserve"> проекта. Типы закрытия проектов. Операции по закрытию проектов. Оценки по завершению и извлечение уроков.</w:t>
      </w:r>
    </w:p>
    <w:p w:rsidR="00664AAA" w:rsidRPr="00664AAA" w:rsidRDefault="00664AAA" w:rsidP="00664AAA">
      <w:pPr>
        <w:widowControl w:val="0"/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4AAA" w:rsidRPr="00F64312" w:rsidRDefault="00664AAA" w:rsidP="00664AAA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b/>
          <w:bCs/>
          <w:sz w:val="24"/>
          <w:szCs w:val="24"/>
        </w:rPr>
      </w:pPr>
    </w:p>
    <w:p w:rsidR="00664AAA" w:rsidRPr="00F64312" w:rsidRDefault="00664AAA" w:rsidP="00664AAA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b/>
          <w:bCs/>
          <w:sz w:val="24"/>
          <w:szCs w:val="24"/>
        </w:rPr>
      </w:pPr>
    </w:p>
    <w:p w:rsidR="00664AAA" w:rsidRPr="00F64312" w:rsidRDefault="00664AAA" w:rsidP="00664AAA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b/>
          <w:bCs/>
          <w:sz w:val="24"/>
          <w:szCs w:val="24"/>
        </w:rPr>
      </w:pPr>
    </w:p>
    <w:p w:rsidR="00664AAA" w:rsidRPr="00F64312" w:rsidRDefault="00664AAA" w:rsidP="00664AAA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b/>
          <w:bCs/>
          <w:sz w:val="24"/>
          <w:szCs w:val="24"/>
        </w:rPr>
      </w:pPr>
    </w:p>
    <w:p w:rsidR="00664AAA" w:rsidRPr="00F64312" w:rsidRDefault="00664AAA" w:rsidP="00664AAA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b/>
          <w:bCs/>
          <w:sz w:val="24"/>
          <w:szCs w:val="24"/>
        </w:rPr>
      </w:pPr>
    </w:p>
    <w:p w:rsidR="00664AAA" w:rsidRPr="00664AAA" w:rsidRDefault="00664AAA" w:rsidP="00664AAA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AAA">
        <w:rPr>
          <w:rFonts w:ascii="Times New Roman" w:hAnsi="Times New Roman" w:cs="Times New Roman"/>
          <w:b/>
          <w:sz w:val="24"/>
          <w:szCs w:val="24"/>
        </w:rPr>
        <w:lastRenderedPageBreak/>
        <w:t>Аннотация дисциплины</w:t>
      </w:r>
    </w:p>
    <w:p w:rsidR="00664AAA" w:rsidRPr="00664AAA" w:rsidRDefault="00664AAA" w:rsidP="00664AAA">
      <w:pPr>
        <w:spacing w:after="0"/>
        <w:ind w:firstLine="42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64AAA">
        <w:rPr>
          <w:rFonts w:ascii="Times New Roman" w:hAnsi="Times New Roman" w:cs="Times New Roman"/>
          <w:b/>
          <w:sz w:val="24"/>
          <w:szCs w:val="24"/>
        </w:rPr>
        <w:t>БИЗНЕС-ПЛАНИРОВАНИЕ ИНВЕСТИЦИОННОГО ПРОЕКТА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Б.1.В.ДВ.1.2</w:t>
      </w:r>
    </w:p>
    <w:p w:rsidR="00664AAA" w:rsidRPr="00664AAA" w:rsidRDefault="00664AAA" w:rsidP="00664AA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4AAA">
        <w:rPr>
          <w:rFonts w:ascii="Times New Roman" w:hAnsi="Times New Roman" w:cs="Times New Roman"/>
          <w:b/>
          <w:sz w:val="24"/>
          <w:szCs w:val="24"/>
        </w:rPr>
        <w:t>Целью дисциплины</w:t>
      </w:r>
      <w:r w:rsidRPr="00664AAA">
        <w:rPr>
          <w:rFonts w:ascii="Times New Roman" w:hAnsi="Times New Roman" w:cs="Times New Roman"/>
          <w:sz w:val="24"/>
          <w:szCs w:val="24"/>
        </w:rPr>
        <w:t xml:space="preserve"> является получение комплексных знаний о функциях, принципах, методах и видах планирования на предприятии с целью обоснования стратегии развития предприятия и выбора наиболее эффективных способов её достижения. </w:t>
      </w:r>
    </w:p>
    <w:p w:rsidR="00664AAA" w:rsidRPr="00664AAA" w:rsidRDefault="00664AAA" w:rsidP="00664AAA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AAA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ОПОП:</w:t>
      </w:r>
    </w:p>
    <w:p w:rsidR="00664AAA" w:rsidRPr="00664AAA" w:rsidRDefault="00664AAA" w:rsidP="00664AAA">
      <w:pPr>
        <w:tabs>
          <w:tab w:val="right" w:leader="underscore" w:pos="9639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4AAA">
        <w:rPr>
          <w:rFonts w:ascii="Times New Roman" w:hAnsi="Times New Roman" w:cs="Times New Roman"/>
          <w:sz w:val="24"/>
          <w:szCs w:val="24"/>
        </w:rPr>
        <w:t xml:space="preserve">Дисциплина относится к вариативной части блока дисциплин основной профессиональной образовательной программы (ОПОП) по программе </w:t>
      </w:r>
      <w:r w:rsidRPr="00664AAA">
        <w:rPr>
          <w:rFonts w:ascii="Times New Roman" w:hAnsi="Times New Roman" w:cs="Times New Roman"/>
          <w:bCs/>
          <w:sz w:val="24"/>
          <w:szCs w:val="24"/>
        </w:rPr>
        <w:t xml:space="preserve">Экономика предприятий. Инвестиционная и инновационная деятельность предприятий </w:t>
      </w:r>
      <w:r w:rsidRPr="00664AAA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Pr="00664AAA">
        <w:rPr>
          <w:rFonts w:ascii="Times New Roman" w:hAnsi="Times New Roman" w:cs="Times New Roman"/>
          <w:bCs/>
          <w:sz w:val="24"/>
          <w:szCs w:val="24"/>
        </w:rPr>
        <w:t>38.04.01  Экономика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4AAA" w:rsidRPr="00664AAA" w:rsidRDefault="00664AAA" w:rsidP="00664AA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4AAA">
        <w:rPr>
          <w:rFonts w:ascii="Times New Roman" w:hAnsi="Times New Roman" w:cs="Times New Roman"/>
          <w:sz w:val="24"/>
          <w:szCs w:val="24"/>
        </w:rPr>
        <w:t>Трудоемкость в зачетных единицах: 4</w:t>
      </w:r>
    </w:p>
    <w:p w:rsidR="00664AAA" w:rsidRPr="00664AAA" w:rsidRDefault="00664AAA" w:rsidP="00664AAA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AAA">
        <w:rPr>
          <w:rFonts w:ascii="Times New Roman" w:hAnsi="Times New Roman" w:cs="Times New Roman"/>
          <w:b/>
          <w:sz w:val="24"/>
          <w:szCs w:val="24"/>
        </w:rPr>
        <w:t>Краткое содержание:</w:t>
      </w:r>
    </w:p>
    <w:p w:rsidR="00664AAA" w:rsidRPr="00664AAA" w:rsidRDefault="00664AAA" w:rsidP="00664A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AAA">
        <w:rPr>
          <w:rFonts w:ascii="Times New Roman" w:hAnsi="Times New Roman" w:cs="Times New Roman"/>
          <w:sz w:val="24"/>
          <w:szCs w:val="24"/>
        </w:rPr>
        <w:t xml:space="preserve">Введение. Предмет и задачи курса. Планирование и его виды. </w:t>
      </w:r>
    </w:p>
    <w:p w:rsidR="00664AAA" w:rsidRPr="00664AAA" w:rsidRDefault="00664AAA" w:rsidP="00664AAA">
      <w:pPr>
        <w:pStyle w:val="a3"/>
        <w:spacing w:after="0"/>
        <w:ind w:left="0" w:firstLine="709"/>
        <w:jc w:val="both"/>
      </w:pPr>
      <w:r w:rsidRPr="00664AAA">
        <w:t>Структура бизнес-планов. Особенности бизнес-планов энергокомпаний и их структурных подразделений. Исходные данные для их составления.</w:t>
      </w:r>
    </w:p>
    <w:p w:rsidR="00664AAA" w:rsidRPr="00664AAA" w:rsidRDefault="00664AAA" w:rsidP="00664A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AAA">
        <w:rPr>
          <w:rFonts w:ascii="Times New Roman" w:hAnsi="Times New Roman" w:cs="Times New Roman"/>
          <w:sz w:val="24"/>
          <w:szCs w:val="24"/>
        </w:rPr>
        <w:t>Особенности маркетинга в электроэнергетике и машиностроении. Составление расходной части балансов энергии и мощности по регионам. Работа с дебиторами.</w:t>
      </w:r>
    </w:p>
    <w:p w:rsidR="00664AAA" w:rsidRPr="00664AAA" w:rsidRDefault="00664AAA" w:rsidP="00664A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AAA">
        <w:rPr>
          <w:rFonts w:ascii="Times New Roman" w:hAnsi="Times New Roman" w:cs="Times New Roman"/>
          <w:sz w:val="24"/>
          <w:szCs w:val="24"/>
        </w:rPr>
        <w:t xml:space="preserve">Планирование балансов мощности и энергии. Планирование рабочей мощности и поставок энергии и мощности на оптовый и розничный рынки. Регулирование графиков электрической и тепловой </w:t>
      </w:r>
      <w:proofErr w:type="spellStart"/>
      <w:r w:rsidRPr="00664AAA">
        <w:rPr>
          <w:rFonts w:ascii="Times New Roman" w:hAnsi="Times New Roman" w:cs="Times New Roman"/>
          <w:sz w:val="24"/>
          <w:szCs w:val="24"/>
        </w:rPr>
        <w:t>нагрузки</w:t>
      </w:r>
      <w:proofErr w:type="gramStart"/>
      <w:r w:rsidRPr="00664AA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64AAA">
        <w:rPr>
          <w:rFonts w:ascii="Times New Roman" w:hAnsi="Times New Roman" w:cs="Times New Roman"/>
          <w:sz w:val="24"/>
          <w:szCs w:val="24"/>
        </w:rPr>
        <w:t>оставление</w:t>
      </w:r>
      <w:proofErr w:type="spellEnd"/>
      <w:r w:rsidRPr="00664AAA">
        <w:rPr>
          <w:rFonts w:ascii="Times New Roman" w:hAnsi="Times New Roman" w:cs="Times New Roman"/>
          <w:sz w:val="24"/>
          <w:szCs w:val="24"/>
        </w:rPr>
        <w:t xml:space="preserve"> приходной части баланса нагрузки.</w:t>
      </w:r>
    </w:p>
    <w:p w:rsidR="00664AAA" w:rsidRPr="00664AAA" w:rsidRDefault="00664AAA" w:rsidP="00664A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AAA">
        <w:rPr>
          <w:rFonts w:ascii="Times New Roman" w:hAnsi="Times New Roman" w:cs="Times New Roman"/>
          <w:sz w:val="24"/>
          <w:szCs w:val="24"/>
        </w:rPr>
        <w:t xml:space="preserve">Разработка плана топливоснабжения. Формирование топливного баланса энергокомпаний. Планирование расхода условного топлива, запасов натурального топлива (по видам и маркам). </w:t>
      </w:r>
    </w:p>
    <w:p w:rsidR="00664AAA" w:rsidRPr="00664AAA" w:rsidRDefault="00664AAA" w:rsidP="00664A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AAA">
        <w:rPr>
          <w:rFonts w:ascii="Times New Roman" w:hAnsi="Times New Roman" w:cs="Times New Roman"/>
          <w:sz w:val="24"/>
          <w:szCs w:val="24"/>
        </w:rPr>
        <w:t xml:space="preserve">Планирование ремонта </w:t>
      </w:r>
      <w:proofErr w:type="spellStart"/>
      <w:r w:rsidRPr="00664AAA">
        <w:rPr>
          <w:rFonts w:ascii="Times New Roman" w:hAnsi="Times New Roman" w:cs="Times New Roman"/>
          <w:sz w:val="24"/>
          <w:szCs w:val="24"/>
        </w:rPr>
        <w:t>энергооборудования</w:t>
      </w:r>
      <w:proofErr w:type="spellEnd"/>
      <w:r w:rsidRPr="00664AAA">
        <w:rPr>
          <w:rFonts w:ascii="Times New Roman" w:hAnsi="Times New Roman" w:cs="Times New Roman"/>
          <w:sz w:val="24"/>
          <w:szCs w:val="24"/>
        </w:rPr>
        <w:t xml:space="preserve">. Составление календарного плана ремонта </w:t>
      </w:r>
      <w:proofErr w:type="spellStart"/>
      <w:r w:rsidRPr="00664AAA">
        <w:rPr>
          <w:rFonts w:ascii="Times New Roman" w:hAnsi="Times New Roman" w:cs="Times New Roman"/>
          <w:sz w:val="24"/>
          <w:szCs w:val="24"/>
        </w:rPr>
        <w:t>энергооборудования</w:t>
      </w:r>
      <w:proofErr w:type="spellEnd"/>
      <w:r w:rsidRPr="00664AAA">
        <w:rPr>
          <w:rFonts w:ascii="Times New Roman" w:hAnsi="Times New Roman" w:cs="Times New Roman"/>
          <w:sz w:val="24"/>
          <w:szCs w:val="24"/>
        </w:rPr>
        <w:t xml:space="preserve">: нормы периодичности и простоя оборудования в ремонте; сметно-техническая документация на проведение ремонтных работ; ведомости объема работ. </w:t>
      </w:r>
    </w:p>
    <w:p w:rsidR="00664AAA" w:rsidRPr="00664AAA" w:rsidRDefault="00664AAA" w:rsidP="00664A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AAA">
        <w:rPr>
          <w:rFonts w:ascii="Times New Roman" w:hAnsi="Times New Roman" w:cs="Times New Roman"/>
          <w:sz w:val="24"/>
          <w:szCs w:val="24"/>
        </w:rPr>
        <w:t>Нормирование расходов и запасов ремонтных и эксплуатационных материалов, оборудования и технических средств. Формы организации ремонта в энергокомпаниях. Фирменный ремонт. Технико-экономические показатели ремонта и пути повышения эффективности ремонтного обслуживания.</w:t>
      </w:r>
    </w:p>
    <w:p w:rsidR="00664AAA" w:rsidRPr="00664AAA" w:rsidRDefault="00664AAA" w:rsidP="00664A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AAA">
        <w:rPr>
          <w:rFonts w:ascii="Times New Roman" w:hAnsi="Times New Roman" w:cs="Times New Roman"/>
          <w:sz w:val="24"/>
          <w:szCs w:val="24"/>
        </w:rPr>
        <w:t>Планирование основных мероприятий по снижению расхода электроэнергии на передачу в электрических сетях, на собственные нужды ТЭС и потерь тепла в тепловых сетях. Функционально-стоимостный анализ в качестве инструмента, позволяющего в комплексе решить задачи обеспечения экономии ресурсов.</w:t>
      </w:r>
    </w:p>
    <w:p w:rsidR="00664AAA" w:rsidRPr="00664AAA" w:rsidRDefault="00664AAA" w:rsidP="00664A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AAA">
        <w:rPr>
          <w:rFonts w:ascii="Times New Roman" w:hAnsi="Times New Roman" w:cs="Times New Roman"/>
          <w:sz w:val="24"/>
          <w:szCs w:val="24"/>
        </w:rPr>
        <w:t>Цель и содержание плана управления персоналом. Анализ рынка труда в регионе.</w:t>
      </w:r>
    </w:p>
    <w:p w:rsidR="00664AAA" w:rsidRPr="00664AAA" w:rsidRDefault="00664AAA" w:rsidP="00664A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AAA">
        <w:rPr>
          <w:rFonts w:ascii="Times New Roman" w:hAnsi="Times New Roman" w:cs="Times New Roman"/>
          <w:sz w:val="24"/>
          <w:szCs w:val="24"/>
        </w:rPr>
        <w:t xml:space="preserve">Разработка плана управления издержками. Цель и задачи плана управления издержками. Планирование затрат на производство и реализацию продукции: плановая и отчетная смета затрат на производство и реализацию продукции; калькуляция себестоимости электрической и тепловой энергии. Реинжиниринг, </w:t>
      </w:r>
      <w:proofErr w:type="spellStart"/>
      <w:r w:rsidRPr="00664AAA">
        <w:rPr>
          <w:rFonts w:ascii="Times New Roman" w:hAnsi="Times New Roman" w:cs="Times New Roman"/>
          <w:sz w:val="24"/>
          <w:szCs w:val="24"/>
        </w:rPr>
        <w:t>бенчмаркинг</w:t>
      </w:r>
      <w:proofErr w:type="spellEnd"/>
      <w:r w:rsidRPr="00664AAA">
        <w:rPr>
          <w:rFonts w:ascii="Times New Roman" w:hAnsi="Times New Roman" w:cs="Times New Roman"/>
          <w:sz w:val="24"/>
          <w:szCs w:val="24"/>
        </w:rPr>
        <w:t>, программы по управлению издержками. Формирование бюджета производственных затрат.</w:t>
      </w:r>
    </w:p>
    <w:p w:rsidR="00664AAA" w:rsidRPr="00664AAA" w:rsidRDefault="00664AAA" w:rsidP="00664A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AAA">
        <w:rPr>
          <w:rFonts w:ascii="Times New Roman" w:hAnsi="Times New Roman" w:cs="Times New Roman"/>
          <w:sz w:val="24"/>
          <w:szCs w:val="24"/>
        </w:rPr>
        <w:t>Разработка плана управления капиталом. Цель и задачи плана управления капиталом. Планирование показателей оценки управления капиталом. Планирование дивидендной политики. Капитализация предприятий.</w:t>
      </w:r>
    </w:p>
    <w:p w:rsidR="00664AAA" w:rsidRPr="00664AAA" w:rsidRDefault="00664AAA" w:rsidP="00664AAA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4AAA" w:rsidRPr="00664AAA" w:rsidRDefault="00664AAA" w:rsidP="00664AAA">
      <w:pPr>
        <w:pStyle w:val="a8"/>
        <w:spacing w:before="0" w:beforeAutospacing="0" w:after="0" w:afterAutospacing="0"/>
        <w:ind w:left="426"/>
        <w:jc w:val="center"/>
        <w:rPr>
          <w:b/>
          <w:bCs/>
          <w:color w:val="000000"/>
        </w:rPr>
      </w:pPr>
      <w:r w:rsidRPr="00664AAA">
        <w:rPr>
          <w:b/>
          <w:bCs/>
          <w:color w:val="000000"/>
        </w:rPr>
        <w:t>Аннотация дисциплины</w:t>
      </w:r>
    </w:p>
    <w:p w:rsidR="00664AAA" w:rsidRPr="00664AAA" w:rsidRDefault="00664AAA" w:rsidP="00664AAA">
      <w:pPr>
        <w:pStyle w:val="a8"/>
        <w:spacing w:before="0" w:beforeAutospacing="0" w:after="0" w:afterAutospacing="0"/>
        <w:ind w:left="426"/>
        <w:jc w:val="center"/>
        <w:rPr>
          <w:b/>
          <w:bCs/>
          <w:color w:val="000000"/>
        </w:rPr>
      </w:pPr>
      <w:r w:rsidRPr="00664AAA">
        <w:rPr>
          <w:b/>
          <w:bCs/>
          <w:color w:val="000000"/>
        </w:rPr>
        <w:t>Экономика отраслевых рынков -</w:t>
      </w:r>
      <w:r w:rsidRPr="00664AAA">
        <w:rPr>
          <w:color w:val="000000"/>
        </w:rPr>
        <w:t xml:space="preserve"> </w:t>
      </w:r>
      <w:r w:rsidRPr="00664AAA">
        <w:rPr>
          <w:b/>
          <w:bCs/>
          <w:color w:val="000000"/>
        </w:rPr>
        <w:t>Б</w:t>
      </w:r>
      <w:proofErr w:type="gramStart"/>
      <w:r w:rsidRPr="00664AAA">
        <w:rPr>
          <w:b/>
          <w:bCs/>
          <w:color w:val="000000"/>
        </w:rPr>
        <w:t>1</w:t>
      </w:r>
      <w:proofErr w:type="gramEnd"/>
      <w:r w:rsidRPr="00664AAA">
        <w:rPr>
          <w:b/>
          <w:bCs/>
          <w:color w:val="000000"/>
        </w:rPr>
        <w:t>.В.ДВ.2.1</w:t>
      </w:r>
    </w:p>
    <w:p w:rsidR="00664AAA" w:rsidRPr="00664AAA" w:rsidRDefault="00664AAA" w:rsidP="00664AAA">
      <w:pPr>
        <w:pStyle w:val="a8"/>
        <w:spacing w:before="0" w:beforeAutospacing="0" w:after="0" w:afterAutospacing="0"/>
        <w:ind w:left="426"/>
        <w:jc w:val="both"/>
        <w:rPr>
          <w:b/>
          <w:bCs/>
          <w:color w:val="000000"/>
        </w:rPr>
      </w:pPr>
    </w:p>
    <w:p w:rsidR="00664AAA" w:rsidRPr="00664AAA" w:rsidRDefault="00664AAA" w:rsidP="00664AAA">
      <w:pPr>
        <w:pStyle w:val="a8"/>
        <w:spacing w:before="0" w:beforeAutospacing="0" w:after="0" w:afterAutospacing="0"/>
        <w:ind w:left="426"/>
        <w:jc w:val="both"/>
        <w:rPr>
          <w:b/>
          <w:bCs/>
          <w:color w:val="000000"/>
        </w:rPr>
      </w:pPr>
      <w:r w:rsidRPr="00664AAA">
        <w:rPr>
          <w:b/>
          <w:bCs/>
          <w:color w:val="000000"/>
        </w:rPr>
        <w:t>ЦЕЛИ И ЗАДАЧИ ОСВОЕНИЯ ДИСЦИПЛИНЫ</w:t>
      </w:r>
    </w:p>
    <w:p w:rsidR="00664AAA" w:rsidRPr="00664AAA" w:rsidRDefault="00664AAA" w:rsidP="00664AAA">
      <w:pPr>
        <w:jc w:val="both"/>
        <w:rPr>
          <w:rFonts w:ascii="Times New Roman" w:hAnsi="Times New Roman" w:cs="Times New Roman"/>
          <w:sz w:val="24"/>
          <w:szCs w:val="24"/>
        </w:rPr>
      </w:pPr>
      <w:r w:rsidRPr="00664AAA">
        <w:rPr>
          <w:rFonts w:ascii="Times New Roman" w:hAnsi="Times New Roman" w:cs="Times New Roman"/>
          <w:sz w:val="24"/>
          <w:szCs w:val="24"/>
        </w:rPr>
        <w:t>Цель освоения дисциплины состоит в изучении экономики организации производства и функционирования отраслевых рынков.</w:t>
      </w:r>
    </w:p>
    <w:p w:rsidR="00664AAA" w:rsidRPr="00664AAA" w:rsidRDefault="00664AAA" w:rsidP="00664A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4AAA" w:rsidRPr="00664AAA" w:rsidRDefault="00664AAA" w:rsidP="00664AAA">
      <w:pPr>
        <w:pStyle w:val="a8"/>
        <w:spacing w:before="0" w:beforeAutospacing="0" w:after="0" w:afterAutospacing="0"/>
        <w:ind w:left="426"/>
        <w:jc w:val="both"/>
        <w:rPr>
          <w:b/>
          <w:bCs/>
          <w:color w:val="000000"/>
        </w:rPr>
      </w:pPr>
      <w:r w:rsidRPr="00664AAA">
        <w:rPr>
          <w:b/>
          <w:bCs/>
          <w:color w:val="000000"/>
        </w:rPr>
        <w:t>МЕСТО ДИСЦИПЛИНЫ В СТРУКТУРЕ ОПОП </w:t>
      </w:r>
      <w:proofErr w:type="gramStart"/>
      <w:r w:rsidRPr="00664AAA">
        <w:rPr>
          <w:b/>
          <w:bCs/>
          <w:color w:val="000000"/>
        </w:rPr>
        <w:t>ВО</w:t>
      </w:r>
      <w:proofErr w:type="gramEnd"/>
      <w:r w:rsidRPr="00664AAA">
        <w:rPr>
          <w:b/>
          <w:bCs/>
          <w:color w:val="000000"/>
        </w:rPr>
        <w:t xml:space="preserve"> </w:t>
      </w:r>
    </w:p>
    <w:p w:rsidR="00664AAA" w:rsidRPr="00664AAA" w:rsidRDefault="00664AAA" w:rsidP="00664AAA">
      <w:pPr>
        <w:tabs>
          <w:tab w:val="right" w:leader="underscore" w:pos="963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4AAA">
        <w:rPr>
          <w:rFonts w:ascii="Times New Roman" w:hAnsi="Times New Roman" w:cs="Times New Roman"/>
          <w:sz w:val="24"/>
          <w:szCs w:val="24"/>
        </w:rPr>
        <w:t xml:space="preserve">Дисциплина относится к вариативной по выбору части блока дисциплин основной профессиональной образовательной программы (ОПОП) по программе </w:t>
      </w:r>
      <w:r w:rsidRPr="00664AAA">
        <w:rPr>
          <w:rFonts w:ascii="Times New Roman" w:hAnsi="Times New Roman" w:cs="Times New Roman"/>
          <w:bCs/>
          <w:sz w:val="24"/>
          <w:szCs w:val="24"/>
        </w:rPr>
        <w:t xml:space="preserve">Экономика предприятий. Инвестиционная и инновационная деятельность предприятий </w:t>
      </w:r>
      <w:r w:rsidRPr="00664AAA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Pr="00664AAA">
        <w:rPr>
          <w:rFonts w:ascii="Times New Roman" w:hAnsi="Times New Roman" w:cs="Times New Roman"/>
          <w:bCs/>
          <w:sz w:val="24"/>
          <w:szCs w:val="24"/>
        </w:rPr>
        <w:t>38.04.01  Экономика</w:t>
      </w:r>
      <w:r w:rsidRPr="00664AAA">
        <w:rPr>
          <w:rFonts w:ascii="Times New Roman" w:hAnsi="Times New Roman" w:cs="Times New Roman"/>
          <w:sz w:val="24"/>
          <w:szCs w:val="24"/>
        </w:rPr>
        <w:t>.</w:t>
      </w:r>
    </w:p>
    <w:p w:rsidR="00664AAA" w:rsidRPr="00664AAA" w:rsidRDefault="00664AAA" w:rsidP="00664AAA">
      <w:pPr>
        <w:pStyle w:val="a8"/>
        <w:spacing w:before="0" w:beforeAutospacing="0" w:after="0" w:afterAutospacing="0"/>
        <w:ind w:firstLine="567"/>
        <w:jc w:val="both"/>
      </w:pPr>
    </w:p>
    <w:p w:rsidR="00664AAA" w:rsidRPr="00664AAA" w:rsidRDefault="00664AAA" w:rsidP="00664AAA">
      <w:pPr>
        <w:pStyle w:val="a8"/>
        <w:spacing w:before="0" w:beforeAutospacing="0" w:after="0" w:afterAutospacing="0"/>
        <w:ind w:firstLine="567"/>
        <w:jc w:val="both"/>
      </w:pPr>
      <w:r w:rsidRPr="00664AAA">
        <w:t>Количество зачетных единиц – 4.</w:t>
      </w:r>
    </w:p>
    <w:p w:rsidR="00664AAA" w:rsidRPr="00664AAA" w:rsidRDefault="00664AAA" w:rsidP="00664AAA">
      <w:pPr>
        <w:pStyle w:val="a8"/>
        <w:spacing w:before="0" w:beforeAutospacing="0" w:after="0" w:afterAutospacing="0"/>
        <w:ind w:firstLine="567"/>
        <w:jc w:val="both"/>
      </w:pPr>
    </w:p>
    <w:p w:rsidR="00664AAA" w:rsidRPr="00664AAA" w:rsidRDefault="00664AAA" w:rsidP="00664AAA">
      <w:pPr>
        <w:pStyle w:val="a8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  <w:r w:rsidRPr="00664AAA">
        <w:rPr>
          <w:b/>
          <w:bCs/>
          <w:color w:val="000000"/>
        </w:rPr>
        <w:t>Краткое содержание</w:t>
      </w:r>
    </w:p>
    <w:p w:rsidR="00664AAA" w:rsidRPr="00664AAA" w:rsidRDefault="00664AAA" w:rsidP="00664AAA">
      <w:pPr>
        <w:pStyle w:val="Default"/>
        <w:ind w:firstLine="567"/>
        <w:jc w:val="both"/>
      </w:pPr>
      <w:r w:rsidRPr="00664AAA">
        <w:t xml:space="preserve">Отраслевая структура экономики. Характеристика отраслевой производственной структуры (отраслей производственной сферы отраслей непроизводственной сферы). Понятие рынка и условия его эффективного функционирования. Отраслевая структура российской экономики. Особенности энергетической отрасли. Рынок в энергетической отрасли, его особенности, продукция энергетической отрасли. Структура промышленного производства РФ. Характеристики отраслей промышленности. </w:t>
      </w:r>
    </w:p>
    <w:p w:rsidR="00664AAA" w:rsidRPr="00664AAA" w:rsidRDefault="00664AAA" w:rsidP="00664AAA">
      <w:pPr>
        <w:pStyle w:val="Default"/>
        <w:ind w:firstLine="567"/>
        <w:jc w:val="both"/>
      </w:pPr>
      <w:r w:rsidRPr="00664AAA">
        <w:t xml:space="preserve">Межотраслевая структура. Характеристика межотраслевых комплексов и их взаимосвязей. Функциональная структура. Территориальная социально-экономическая структура. Факторы, влияющие на территориальное размещение отраслей промышленности и видов производств. Рыночные структуры. Типы рыночных структур в отрасли. Формы крупных предприятий. </w:t>
      </w:r>
      <w:proofErr w:type="gramStart"/>
      <w:r w:rsidRPr="00664AAA">
        <w:t>Отраслевая</w:t>
      </w:r>
      <w:proofErr w:type="gramEnd"/>
      <w:r w:rsidRPr="00664AAA">
        <w:t xml:space="preserve"> концентрации. Показатели концентрации. </w:t>
      </w:r>
    </w:p>
    <w:p w:rsidR="00664AAA" w:rsidRPr="00664AAA" w:rsidRDefault="00664AAA" w:rsidP="00664AAA">
      <w:pPr>
        <w:pStyle w:val="Default"/>
        <w:ind w:firstLine="567"/>
        <w:jc w:val="both"/>
      </w:pPr>
      <w:r w:rsidRPr="00664AAA">
        <w:t xml:space="preserve">Барьеры входа и выхода на рынок. Виды барьеров (стратегические и нестратегические). Классификация отраслей по уровню барьеров. Индекс барьера. </w:t>
      </w:r>
    </w:p>
    <w:p w:rsidR="00664AAA" w:rsidRPr="00664AAA" w:rsidRDefault="00664AAA" w:rsidP="00664AAA">
      <w:pPr>
        <w:pStyle w:val="Default"/>
        <w:ind w:firstLine="567"/>
        <w:jc w:val="both"/>
      </w:pPr>
      <w:r w:rsidRPr="00664AAA">
        <w:t xml:space="preserve">Фирма на отраслевом рынке. Технологическая концепция фирмы. Положительный эффект масштаба. </w:t>
      </w:r>
      <w:proofErr w:type="spellStart"/>
      <w:r w:rsidRPr="00664AAA">
        <w:t>Субаддитивные</w:t>
      </w:r>
      <w:proofErr w:type="spellEnd"/>
      <w:r w:rsidRPr="00664AAA">
        <w:t xml:space="preserve"> издержки. Контрактная теория фирмы. </w:t>
      </w:r>
      <w:proofErr w:type="spellStart"/>
      <w:r w:rsidRPr="00664AAA">
        <w:t>Трансакционные</w:t>
      </w:r>
      <w:proofErr w:type="spellEnd"/>
      <w:r w:rsidRPr="00664AAA">
        <w:t xml:space="preserve"> издержки и издержки контроля. Стратегическая концепция фирмы. Типовые стратегии фирмы на отраслевом рынке. Стратегии ценообразования. Стратегии увеличения масштабов бизнеса. Дифференциация и диверсификация производства. </w:t>
      </w:r>
    </w:p>
    <w:p w:rsidR="00664AAA" w:rsidRPr="00664AAA" w:rsidRDefault="00664AAA" w:rsidP="00664AAA">
      <w:pPr>
        <w:pStyle w:val="Default"/>
        <w:ind w:firstLine="567"/>
        <w:jc w:val="both"/>
      </w:pPr>
      <w:r w:rsidRPr="00664AAA">
        <w:t xml:space="preserve">Рыночная власть фирмы. Показатели рыночной власти. Оценка монопольной власти. Рынки с доминирующей фирмой. Оценка чистых потерь общества от монополизации рынка. </w:t>
      </w:r>
    </w:p>
    <w:p w:rsidR="00664AAA" w:rsidRPr="00664AAA" w:rsidRDefault="00664AAA" w:rsidP="00664AAA">
      <w:pPr>
        <w:pStyle w:val="Default"/>
        <w:ind w:firstLine="567"/>
        <w:jc w:val="both"/>
      </w:pPr>
      <w:r w:rsidRPr="00664AAA">
        <w:t xml:space="preserve">Теория олигополистического ценообразования. </w:t>
      </w:r>
      <w:proofErr w:type="spellStart"/>
      <w:r w:rsidRPr="00664AAA">
        <w:t>Объѐмная</w:t>
      </w:r>
      <w:proofErr w:type="spellEnd"/>
      <w:r w:rsidRPr="00664AAA">
        <w:t xml:space="preserve"> и ценовая конкуренция. </w:t>
      </w:r>
    </w:p>
    <w:p w:rsidR="00664AAA" w:rsidRPr="00664AAA" w:rsidRDefault="00664AAA" w:rsidP="00664AAA">
      <w:pPr>
        <w:pStyle w:val="a8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  <w:r w:rsidRPr="00664AAA">
        <w:t>Естественная монополия. Ценовая дискриминация. Государственное регулирование отраслевых структур. Антимонопольное законодательство РФ. Антимонопольное законодательство других стран.</w:t>
      </w:r>
    </w:p>
    <w:p w:rsidR="00664AAA" w:rsidRPr="00664AAA" w:rsidRDefault="00664AAA" w:rsidP="00664AAA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4AAA" w:rsidRPr="00664AAA" w:rsidRDefault="00664AAA" w:rsidP="00664AAA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4AAA" w:rsidRPr="00664AAA" w:rsidRDefault="00664AAA" w:rsidP="00664AAA">
      <w:pPr>
        <w:widowControl w:val="0"/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0A5B" w:rsidRPr="00664AAA" w:rsidRDefault="00640A5B" w:rsidP="00640A5B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0A5B" w:rsidRPr="00640A5B" w:rsidRDefault="00640A5B" w:rsidP="00640A5B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b/>
          <w:bCs/>
          <w:sz w:val="24"/>
          <w:szCs w:val="24"/>
        </w:rPr>
      </w:pPr>
    </w:p>
    <w:p w:rsidR="00664AAA" w:rsidRPr="00664AAA" w:rsidRDefault="00664AAA" w:rsidP="00664A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AAA">
        <w:rPr>
          <w:rFonts w:ascii="Times New Roman" w:hAnsi="Times New Roman" w:cs="Times New Roman"/>
          <w:b/>
          <w:sz w:val="24"/>
          <w:szCs w:val="24"/>
        </w:rPr>
        <w:lastRenderedPageBreak/>
        <w:t>Аннотация дисциплины</w:t>
      </w:r>
    </w:p>
    <w:p w:rsidR="00664AAA" w:rsidRPr="00664AAA" w:rsidRDefault="00664AAA" w:rsidP="00664A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AAA" w:rsidRPr="00664AAA" w:rsidRDefault="00664AAA" w:rsidP="00664A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AAA">
        <w:rPr>
          <w:rFonts w:ascii="Times New Roman" w:hAnsi="Times New Roman" w:cs="Times New Roman"/>
          <w:b/>
          <w:sz w:val="24"/>
          <w:szCs w:val="24"/>
        </w:rPr>
        <w:t>Информационные системы в экономике – Б</w:t>
      </w:r>
      <w:proofErr w:type="gramStart"/>
      <w:r w:rsidRPr="00664AAA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664AAA">
        <w:rPr>
          <w:rFonts w:ascii="Times New Roman" w:hAnsi="Times New Roman" w:cs="Times New Roman"/>
          <w:b/>
          <w:sz w:val="24"/>
          <w:szCs w:val="24"/>
        </w:rPr>
        <w:t>.В.</w:t>
      </w:r>
      <w:r>
        <w:rPr>
          <w:rFonts w:ascii="Times New Roman" w:hAnsi="Times New Roman" w:cs="Times New Roman"/>
          <w:b/>
          <w:sz w:val="24"/>
          <w:szCs w:val="24"/>
        </w:rPr>
        <w:t>ДВ.2.2</w:t>
      </w:r>
    </w:p>
    <w:p w:rsidR="00664AAA" w:rsidRPr="00664AAA" w:rsidRDefault="00664AAA" w:rsidP="00664A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AAA" w:rsidRPr="00664AAA" w:rsidRDefault="00664AAA" w:rsidP="00664AAA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AAA">
        <w:rPr>
          <w:rFonts w:ascii="Times New Roman" w:hAnsi="Times New Roman" w:cs="Times New Roman"/>
          <w:b/>
          <w:sz w:val="24"/>
          <w:szCs w:val="24"/>
        </w:rPr>
        <w:t>Цели и задачи освоения  дисциплины:</w:t>
      </w:r>
    </w:p>
    <w:p w:rsidR="00664AAA" w:rsidRPr="00664AAA" w:rsidRDefault="00664AAA" w:rsidP="00664A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AAA">
        <w:rPr>
          <w:rFonts w:ascii="Times New Roman" w:hAnsi="Times New Roman" w:cs="Times New Roman"/>
          <w:sz w:val="24"/>
          <w:szCs w:val="24"/>
        </w:rPr>
        <w:t>Целью освоения дисциплины является изучение принципов и методов построения и эксплуатации экономических информационных систем, предназначенных для выполнения функций управления на предприятии, таких как: организация делопроизводства и управление документооборотом, описание и оптимизация бизнес-процессов, обоснование эффективности инвести</w:t>
      </w:r>
      <w:r>
        <w:rPr>
          <w:rFonts w:ascii="Times New Roman" w:hAnsi="Times New Roman" w:cs="Times New Roman"/>
          <w:sz w:val="24"/>
          <w:szCs w:val="24"/>
        </w:rPr>
        <w:t>ций и разработка бизнес-планов.</w:t>
      </w:r>
    </w:p>
    <w:p w:rsidR="00664AAA" w:rsidRPr="00664AAA" w:rsidRDefault="00664AAA" w:rsidP="00664AAA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AAA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ОПОП:</w:t>
      </w:r>
    </w:p>
    <w:p w:rsidR="00664AAA" w:rsidRPr="00664AAA" w:rsidRDefault="00664AAA" w:rsidP="00664AAA">
      <w:pPr>
        <w:tabs>
          <w:tab w:val="right" w:leader="underscore" w:pos="9639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4AAA">
        <w:rPr>
          <w:rFonts w:ascii="Times New Roman" w:hAnsi="Times New Roman" w:cs="Times New Roman"/>
          <w:sz w:val="24"/>
          <w:szCs w:val="24"/>
        </w:rPr>
        <w:t xml:space="preserve">Дисциплина относится к вариативной части блока дисциплин основной профессиональной образовательной программы (ОПОП) по программе </w:t>
      </w:r>
      <w:r w:rsidRPr="00664AAA">
        <w:rPr>
          <w:rFonts w:ascii="Times New Roman" w:hAnsi="Times New Roman" w:cs="Times New Roman"/>
          <w:bCs/>
          <w:sz w:val="24"/>
          <w:szCs w:val="24"/>
        </w:rPr>
        <w:t xml:space="preserve">Экономика предприятий. Инвестиционная и инновационная деятельность предприятий </w:t>
      </w:r>
      <w:r w:rsidRPr="00664AAA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Pr="00664AAA">
        <w:rPr>
          <w:rFonts w:ascii="Times New Roman" w:hAnsi="Times New Roman" w:cs="Times New Roman"/>
          <w:bCs/>
          <w:sz w:val="24"/>
          <w:szCs w:val="24"/>
        </w:rPr>
        <w:t>38.04.01  Экономика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4AAA" w:rsidRPr="00664AAA" w:rsidRDefault="00664AAA" w:rsidP="00664AA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AAA">
        <w:rPr>
          <w:rFonts w:ascii="Times New Roman" w:hAnsi="Times New Roman" w:cs="Times New Roman"/>
          <w:sz w:val="24"/>
          <w:szCs w:val="24"/>
        </w:rPr>
        <w:t xml:space="preserve">Трудоемкость в зачетных единицах: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64AAA" w:rsidRPr="00664AAA" w:rsidRDefault="00664AAA" w:rsidP="00664AAA">
      <w:pPr>
        <w:spacing w:after="0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664AAA">
        <w:rPr>
          <w:rFonts w:ascii="Times New Roman" w:hAnsi="Times New Roman" w:cs="Times New Roman"/>
          <w:b/>
          <w:sz w:val="24"/>
          <w:szCs w:val="24"/>
        </w:rPr>
        <w:t>Краткое содержание:</w:t>
      </w:r>
    </w:p>
    <w:p w:rsidR="00664AAA" w:rsidRPr="00664AAA" w:rsidRDefault="00664AAA" w:rsidP="00664AAA">
      <w:pPr>
        <w:pStyle w:val="a3"/>
        <w:tabs>
          <w:tab w:val="num" w:pos="0"/>
        </w:tabs>
        <w:spacing w:after="0"/>
        <w:ind w:left="0" w:firstLine="567"/>
        <w:jc w:val="both"/>
        <w:rPr>
          <w:lang w:val="ru-RU"/>
        </w:rPr>
      </w:pPr>
      <w:r w:rsidRPr="00664AAA">
        <w:rPr>
          <w:lang w:val="ru-RU"/>
        </w:rPr>
        <w:t xml:space="preserve">Предмет, объект, научные методы учебного курса. </w:t>
      </w:r>
      <w:proofErr w:type="gramStart"/>
      <w:r w:rsidRPr="00664AAA">
        <w:rPr>
          <w:lang w:val="ru-RU"/>
        </w:rPr>
        <w:t>Основные понятия: информация, информационное общество, данные, документ, информационные технологии, информационные процессы, информационная культура.</w:t>
      </w:r>
      <w:proofErr w:type="gramEnd"/>
      <w:r w:rsidRPr="00664AAA">
        <w:rPr>
          <w:lang w:val="ru-RU"/>
        </w:rPr>
        <w:t xml:space="preserve"> Свойства информации. </w:t>
      </w:r>
    </w:p>
    <w:p w:rsidR="00664AAA" w:rsidRPr="00664AAA" w:rsidRDefault="00664AAA" w:rsidP="00664AAA">
      <w:pPr>
        <w:pStyle w:val="a3"/>
        <w:tabs>
          <w:tab w:val="num" w:pos="0"/>
        </w:tabs>
        <w:spacing w:after="0"/>
        <w:ind w:left="0" w:firstLine="567"/>
        <w:jc w:val="both"/>
        <w:rPr>
          <w:lang w:val="ru-RU"/>
        </w:rPr>
      </w:pPr>
      <w:r w:rsidRPr="00664AAA">
        <w:rPr>
          <w:lang w:val="ru-RU"/>
        </w:rPr>
        <w:t>Теория систем управления. Системный подход. Информационное обеспечение управления. Понятия системы управления и информационной системы. Схема функционирования информационной системы.</w:t>
      </w:r>
    </w:p>
    <w:p w:rsidR="00664AAA" w:rsidRPr="00664AAA" w:rsidRDefault="00664AAA" w:rsidP="00664AAA">
      <w:pPr>
        <w:pStyle w:val="a3"/>
        <w:tabs>
          <w:tab w:val="num" w:pos="0"/>
        </w:tabs>
        <w:spacing w:after="0"/>
        <w:ind w:left="0" w:firstLine="567"/>
        <w:jc w:val="both"/>
        <w:rPr>
          <w:lang w:val="ru-RU"/>
        </w:rPr>
      </w:pPr>
      <w:r w:rsidRPr="00664AAA">
        <w:rPr>
          <w:lang w:val="ru-RU"/>
        </w:rPr>
        <w:t xml:space="preserve">Признаки классификации информационных систем. Типы информационных систем на предприятии. Функциональные подсистемы. </w:t>
      </w:r>
    </w:p>
    <w:p w:rsidR="00664AAA" w:rsidRPr="00664AAA" w:rsidRDefault="00664AAA" w:rsidP="00664AAA">
      <w:pPr>
        <w:pStyle w:val="a3"/>
        <w:tabs>
          <w:tab w:val="num" w:pos="0"/>
        </w:tabs>
        <w:spacing w:after="0"/>
        <w:ind w:left="0" w:firstLine="567"/>
        <w:jc w:val="both"/>
        <w:rPr>
          <w:lang w:val="ru-RU"/>
        </w:rPr>
      </w:pPr>
      <w:r w:rsidRPr="00664AAA">
        <w:rPr>
          <w:lang w:val="ru-RU"/>
        </w:rPr>
        <w:t xml:space="preserve">Стратегическая роль информационных систем на предприятии. Формирование конкурентной стратегии на основе внедрения информационных систем. Извлекаемые конкурентные преимущества. Экономическая оценка эффекта от внедрения информационных систем. </w:t>
      </w:r>
    </w:p>
    <w:p w:rsidR="00664AAA" w:rsidRPr="00664AAA" w:rsidRDefault="00664AAA" w:rsidP="00664AAA">
      <w:pPr>
        <w:pStyle w:val="a3"/>
        <w:tabs>
          <w:tab w:val="num" w:pos="0"/>
        </w:tabs>
        <w:spacing w:after="0"/>
        <w:ind w:left="0" w:firstLine="567"/>
        <w:jc w:val="both"/>
        <w:rPr>
          <w:lang w:val="ru-RU"/>
        </w:rPr>
      </w:pPr>
      <w:r w:rsidRPr="00664AAA">
        <w:rPr>
          <w:lang w:val="ru-RU"/>
        </w:rPr>
        <w:t>Типы системы управления предприятием и их структура. Представление хозяйственной деятельности предприятия в виде линейно-функциональной иерархии и набора бизнес-процессов. Определение и основные элементы бизнес-процесса. Бизнес-функции. Цепочка добавленной стоимости. Формирование цепочки добавленной стоимости из основных бизнес-процессов.</w:t>
      </w:r>
    </w:p>
    <w:p w:rsidR="00664AAA" w:rsidRPr="00664AAA" w:rsidRDefault="00664AAA" w:rsidP="00664AAA">
      <w:pPr>
        <w:pStyle w:val="a3"/>
        <w:tabs>
          <w:tab w:val="num" w:pos="0"/>
        </w:tabs>
        <w:spacing w:after="0"/>
        <w:ind w:left="0" w:firstLine="567"/>
        <w:jc w:val="both"/>
        <w:rPr>
          <w:lang w:val="ru-RU"/>
        </w:rPr>
      </w:pPr>
      <w:r w:rsidRPr="00664AAA">
        <w:rPr>
          <w:lang w:val="ru-RU"/>
        </w:rPr>
        <w:t xml:space="preserve">Методы и основные принципы построения автоматизированных информационных систем. Информационные системы нового поколения. Этапы разработки автоматизированных информационных систем. Разработка и анализ </w:t>
      </w:r>
      <w:proofErr w:type="gramStart"/>
      <w:r w:rsidRPr="00664AAA">
        <w:rPr>
          <w:lang w:val="ru-RU"/>
        </w:rPr>
        <w:t>бизнес-модели</w:t>
      </w:r>
      <w:proofErr w:type="gramEnd"/>
      <w:r w:rsidRPr="00664AAA">
        <w:rPr>
          <w:lang w:val="ru-RU"/>
        </w:rPr>
        <w:t xml:space="preserve"> предприятия.</w:t>
      </w:r>
    </w:p>
    <w:p w:rsidR="00664AAA" w:rsidRPr="00664AAA" w:rsidRDefault="00664AAA" w:rsidP="00664AAA">
      <w:pPr>
        <w:pStyle w:val="a3"/>
        <w:tabs>
          <w:tab w:val="num" w:pos="0"/>
        </w:tabs>
        <w:spacing w:after="0"/>
        <w:ind w:left="0" w:firstLine="567"/>
        <w:jc w:val="both"/>
        <w:rPr>
          <w:lang w:val="ru-RU"/>
        </w:rPr>
      </w:pPr>
      <w:r w:rsidRPr="00664AAA">
        <w:rPr>
          <w:lang w:val="ru-RU"/>
        </w:rPr>
        <w:t>Корпоративные информационные системы. Основные методологии и стандарты управления бизнесом. Планирование материалов для производства (</w:t>
      </w:r>
      <w:r w:rsidRPr="00664AAA">
        <w:rPr>
          <w:lang w:val="en-US"/>
        </w:rPr>
        <w:t>MRP</w:t>
      </w:r>
      <w:r w:rsidRPr="00664AAA">
        <w:rPr>
          <w:lang w:val="ru-RU"/>
        </w:rPr>
        <w:t xml:space="preserve"> - системы). Планирование производственных ресурсов предприятия (</w:t>
      </w:r>
      <w:r w:rsidRPr="00664AAA">
        <w:rPr>
          <w:lang w:val="en-US"/>
        </w:rPr>
        <w:t>MRP</w:t>
      </w:r>
      <w:r w:rsidRPr="00664AAA">
        <w:rPr>
          <w:lang w:val="ru-RU"/>
        </w:rPr>
        <w:t xml:space="preserve"> </w:t>
      </w:r>
      <w:r w:rsidRPr="00664AAA">
        <w:rPr>
          <w:lang w:val="en-US"/>
        </w:rPr>
        <w:t>II</w:t>
      </w:r>
      <w:r w:rsidRPr="00664AAA">
        <w:rPr>
          <w:lang w:val="ru-RU"/>
        </w:rPr>
        <w:t xml:space="preserve"> - системы). Планирование ресурсов предприятия для всех основных видов деятельности (</w:t>
      </w:r>
      <w:r w:rsidRPr="00664AAA">
        <w:rPr>
          <w:lang w:val="en-US"/>
        </w:rPr>
        <w:t>ERP</w:t>
      </w:r>
      <w:r w:rsidRPr="00664AAA">
        <w:rPr>
          <w:lang w:val="ru-RU"/>
        </w:rPr>
        <w:t xml:space="preserve"> - система). Управление взаимоотношениями с клиентами (</w:t>
      </w:r>
      <w:r w:rsidRPr="00664AAA">
        <w:rPr>
          <w:lang w:val="en-US"/>
        </w:rPr>
        <w:t>CRM</w:t>
      </w:r>
      <w:r w:rsidRPr="00664AAA">
        <w:rPr>
          <w:lang w:val="ru-RU"/>
        </w:rPr>
        <w:t xml:space="preserve"> - система). Краткий обзор рынка систем управления предприятием.</w:t>
      </w:r>
    </w:p>
    <w:p w:rsidR="00664AAA" w:rsidRPr="00664AAA" w:rsidRDefault="00664AAA" w:rsidP="00664AAA">
      <w:pPr>
        <w:pStyle w:val="a3"/>
        <w:tabs>
          <w:tab w:val="num" w:pos="0"/>
        </w:tabs>
        <w:spacing w:after="0"/>
        <w:ind w:left="0" w:firstLine="567"/>
        <w:jc w:val="both"/>
        <w:rPr>
          <w:lang w:val="ru-RU"/>
        </w:rPr>
      </w:pPr>
      <w:r w:rsidRPr="00664AAA">
        <w:rPr>
          <w:lang w:val="ru-RU"/>
        </w:rPr>
        <w:t xml:space="preserve">Основные понятия и определения делопроизводства. Виды документов и их классификация. Реквизиты деловых документов. Требования к реквизитам. Делопроизводство по личному составу. </w:t>
      </w:r>
    </w:p>
    <w:p w:rsidR="00664AAA" w:rsidRPr="00F64312" w:rsidRDefault="00664AAA" w:rsidP="00664AAA">
      <w:pPr>
        <w:ind w:firstLine="540"/>
        <w:jc w:val="both"/>
        <w:rPr>
          <w:sz w:val="24"/>
          <w:szCs w:val="24"/>
        </w:rPr>
      </w:pPr>
    </w:p>
    <w:p w:rsidR="00640A5B" w:rsidRPr="00640A5B" w:rsidRDefault="00640A5B" w:rsidP="00640A5B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b/>
          <w:bCs/>
          <w:sz w:val="24"/>
          <w:szCs w:val="24"/>
        </w:rPr>
      </w:pPr>
    </w:p>
    <w:p w:rsidR="00664AAA" w:rsidRPr="00664AAA" w:rsidRDefault="00664AAA" w:rsidP="00664AAA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AAA">
        <w:rPr>
          <w:rFonts w:ascii="Times New Roman" w:hAnsi="Times New Roman" w:cs="Times New Roman"/>
          <w:b/>
          <w:sz w:val="24"/>
          <w:szCs w:val="24"/>
        </w:rPr>
        <w:lastRenderedPageBreak/>
        <w:t>Аннотация дисциплины</w:t>
      </w:r>
    </w:p>
    <w:p w:rsidR="00664AAA" w:rsidRPr="00664AAA" w:rsidRDefault="00664AAA" w:rsidP="00664AAA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AAA">
        <w:rPr>
          <w:rFonts w:ascii="Times New Roman" w:hAnsi="Times New Roman" w:cs="Times New Roman"/>
          <w:b/>
          <w:sz w:val="24"/>
          <w:szCs w:val="24"/>
        </w:rPr>
        <w:t>ОЦЕНКА, ОХРАНА И УПРАВЛЕНИЕ ИНТЕЛЛЕКТУАЛЬНОЙ СОБСТВЕННОСТЬЮ Б.1.В.ДВ.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64AAA">
        <w:rPr>
          <w:rFonts w:ascii="Times New Roman" w:hAnsi="Times New Roman" w:cs="Times New Roman"/>
          <w:b/>
          <w:sz w:val="24"/>
          <w:szCs w:val="24"/>
        </w:rPr>
        <w:t>.1</w:t>
      </w:r>
    </w:p>
    <w:p w:rsidR="00664AAA" w:rsidRPr="00664AAA" w:rsidRDefault="00664AAA" w:rsidP="00664AAA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AAA" w:rsidRPr="00664AAA" w:rsidRDefault="00664AAA" w:rsidP="00664AA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4AAA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  <w:r w:rsidRPr="00664AAA">
        <w:rPr>
          <w:rFonts w:ascii="Times New Roman" w:hAnsi="Times New Roman" w:cs="Times New Roman"/>
          <w:sz w:val="24"/>
          <w:szCs w:val="24"/>
        </w:rPr>
        <w:t xml:space="preserve"> - изучение студентом  знаний об интеллектуальных ресурсах, об их  месте и роли  в инновационном развитии, а также – овладение  студентом умениями и навыками принятия эффективных экономико-управленческих решений позволяющих обеспечить защиту и  управление интеллектуальной собственностью организации.</w:t>
      </w:r>
    </w:p>
    <w:p w:rsidR="00664AAA" w:rsidRPr="00664AAA" w:rsidRDefault="00664AAA" w:rsidP="00664AAA">
      <w:pPr>
        <w:tabs>
          <w:tab w:val="left" w:pos="708"/>
          <w:tab w:val="right" w:leader="underscore" w:pos="963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4AAA">
        <w:rPr>
          <w:rFonts w:ascii="Times New Roman" w:hAnsi="Times New Roman" w:cs="Times New Roman"/>
          <w:b/>
          <w:sz w:val="24"/>
          <w:szCs w:val="24"/>
        </w:rPr>
        <w:tab/>
        <w:t>Место дисциплины в структуре ОПОП:</w:t>
      </w:r>
      <w:r w:rsidRPr="00664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AAA" w:rsidRPr="00664AAA" w:rsidRDefault="00664AAA" w:rsidP="00664AAA">
      <w:pPr>
        <w:tabs>
          <w:tab w:val="right" w:leader="underscore" w:pos="963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4AAA">
        <w:rPr>
          <w:rFonts w:ascii="Times New Roman" w:hAnsi="Times New Roman" w:cs="Times New Roman"/>
          <w:sz w:val="24"/>
          <w:szCs w:val="24"/>
        </w:rPr>
        <w:t xml:space="preserve">Дисциплина относится к  дисциплинам по выбору вариативной части блока дисциплин основной профессиональной образовательной программы (ОПОП) по программе </w:t>
      </w:r>
      <w:r w:rsidRPr="00664AAA">
        <w:rPr>
          <w:rFonts w:ascii="Times New Roman" w:hAnsi="Times New Roman" w:cs="Times New Roman"/>
          <w:bCs/>
          <w:sz w:val="24"/>
          <w:szCs w:val="24"/>
        </w:rPr>
        <w:t xml:space="preserve">Экономика предприятий. Инвестиционная и инновационная деятельность предприятий </w:t>
      </w:r>
      <w:r w:rsidRPr="00664AAA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Pr="00664AAA">
        <w:rPr>
          <w:rFonts w:ascii="Times New Roman" w:hAnsi="Times New Roman" w:cs="Times New Roman"/>
          <w:bCs/>
          <w:sz w:val="24"/>
          <w:szCs w:val="24"/>
        </w:rPr>
        <w:t>38.04.01  Экономика</w:t>
      </w:r>
      <w:r w:rsidRPr="00664AAA">
        <w:rPr>
          <w:rFonts w:ascii="Times New Roman" w:hAnsi="Times New Roman" w:cs="Times New Roman"/>
          <w:sz w:val="24"/>
          <w:szCs w:val="24"/>
        </w:rPr>
        <w:t>.</w:t>
      </w:r>
    </w:p>
    <w:p w:rsidR="00664AAA" w:rsidRPr="00664AAA" w:rsidRDefault="00664AAA" w:rsidP="00664AAA">
      <w:pPr>
        <w:tabs>
          <w:tab w:val="left" w:pos="708"/>
          <w:tab w:val="right" w:leader="underscore" w:pos="963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64AAA" w:rsidRPr="00664AAA" w:rsidRDefault="00664AAA" w:rsidP="00664AA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4AAA">
        <w:rPr>
          <w:rFonts w:ascii="Times New Roman" w:hAnsi="Times New Roman" w:cs="Times New Roman"/>
          <w:sz w:val="24"/>
          <w:szCs w:val="24"/>
        </w:rPr>
        <w:t xml:space="preserve">Трудоемкость в зачетных единицах: </w:t>
      </w:r>
      <w:r w:rsidR="00264D08">
        <w:rPr>
          <w:rFonts w:ascii="Times New Roman" w:hAnsi="Times New Roman" w:cs="Times New Roman"/>
          <w:sz w:val="24"/>
          <w:szCs w:val="24"/>
        </w:rPr>
        <w:t>3</w:t>
      </w:r>
    </w:p>
    <w:p w:rsidR="00664AAA" w:rsidRPr="00664AAA" w:rsidRDefault="00664AAA" w:rsidP="00664AAA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AAA">
        <w:rPr>
          <w:rFonts w:ascii="Times New Roman" w:hAnsi="Times New Roman" w:cs="Times New Roman"/>
          <w:b/>
          <w:sz w:val="24"/>
          <w:szCs w:val="24"/>
        </w:rPr>
        <w:t>Краткое содержание:</w:t>
      </w:r>
    </w:p>
    <w:p w:rsidR="00664AAA" w:rsidRPr="00664AAA" w:rsidRDefault="00664AAA" w:rsidP="00664AAA">
      <w:pPr>
        <w:pStyle w:val="a5"/>
        <w:ind w:firstLine="426"/>
      </w:pPr>
      <w:r w:rsidRPr="00664AAA">
        <w:t xml:space="preserve">Современные тенденции в бизнесе и экономике. Роль и значение интеллектуальных ресурсов в развитии экономики. Интеллектуальные ресурсы организации.  Интеллектуальная собственность.  Объекты интеллектуальной собственности. </w:t>
      </w:r>
    </w:p>
    <w:p w:rsidR="00664AAA" w:rsidRPr="00664AAA" w:rsidRDefault="00664AAA" w:rsidP="00664AAA">
      <w:pPr>
        <w:tabs>
          <w:tab w:val="left" w:pos="708"/>
          <w:tab w:val="right" w:leader="underscore" w:pos="9639"/>
        </w:tabs>
        <w:ind w:right="-57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AAA">
        <w:rPr>
          <w:rFonts w:ascii="Times New Roman" w:hAnsi="Times New Roman" w:cs="Times New Roman"/>
          <w:bCs/>
          <w:sz w:val="24"/>
          <w:szCs w:val="24"/>
        </w:rPr>
        <w:t>Интеллектуальные ресурсы предприятия. Понятие интеллектуальной собственности. Классификация объектов интеллектуальной собственности.</w:t>
      </w:r>
    </w:p>
    <w:p w:rsidR="00664AAA" w:rsidRPr="00664AAA" w:rsidRDefault="00664AAA" w:rsidP="00664AAA">
      <w:pPr>
        <w:pStyle w:val="a5"/>
        <w:ind w:firstLine="426"/>
        <w:rPr>
          <w:bCs/>
        </w:rPr>
      </w:pPr>
      <w:r w:rsidRPr="00664AAA">
        <w:rPr>
          <w:bCs/>
        </w:rPr>
        <w:t>Нормативно-правовая база интеллектуальной собственности. Проблемы создания и использования объектов интеллектуальной собственности   в деятельности предприятия.</w:t>
      </w:r>
    </w:p>
    <w:p w:rsidR="00664AAA" w:rsidRPr="00664AAA" w:rsidRDefault="00664AAA" w:rsidP="00664AAA">
      <w:pPr>
        <w:pStyle w:val="a5"/>
        <w:ind w:firstLine="426"/>
        <w:rPr>
          <w:bCs/>
        </w:rPr>
      </w:pPr>
      <w:r w:rsidRPr="00664AAA">
        <w:rPr>
          <w:bCs/>
        </w:rPr>
        <w:t>Нематериальные активы. Особенности правовой охраны объектов патентного права.  Служебные объекты патентного права.</w:t>
      </w:r>
    </w:p>
    <w:p w:rsidR="00664AAA" w:rsidRPr="00664AAA" w:rsidRDefault="00664AAA" w:rsidP="00664AAA">
      <w:pPr>
        <w:pStyle w:val="a5"/>
        <w:ind w:firstLine="426"/>
        <w:rPr>
          <w:bCs/>
        </w:rPr>
      </w:pPr>
      <w:r w:rsidRPr="00664AAA">
        <w:rPr>
          <w:bCs/>
        </w:rPr>
        <w:t>Особенности охраны объектов интеллектуальной собственности в режиме авторского права.  Смежные права.</w:t>
      </w:r>
    </w:p>
    <w:p w:rsidR="00664AAA" w:rsidRPr="00664AAA" w:rsidRDefault="00664AAA" w:rsidP="00664AAA">
      <w:pPr>
        <w:pStyle w:val="a5"/>
        <w:ind w:firstLine="426"/>
      </w:pPr>
      <w:r w:rsidRPr="00664AAA">
        <w:rPr>
          <w:bCs/>
        </w:rPr>
        <w:t xml:space="preserve">Правовая охрана товарных знаков, фирменных наименований, наименований мест происхождения товаров, ноу-хау. </w:t>
      </w:r>
      <w:r w:rsidRPr="00664AAA">
        <w:t>Коммерциализация и использование   объектов интеллектуальной собственности.</w:t>
      </w:r>
    </w:p>
    <w:p w:rsidR="00664AAA" w:rsidRPr="00664AAA" w:rsidRDefault="00664AAA" w:rsidP="00664AAA">
      <w:pPr>
        <w:pStyle w:val="a5"/>
        <w:ind w:firstLine="426"/>
      </w:pPr>
      <w:r w:rsidRPr="00664AAA">
        <w:t>Оценка рыночной стоимости объектов интеллектуальной собственности.</w:t>
      </w:r>
    </w:p>
    <w:p w:rsidR="00664AAA" w:rsidRPr="00664AAA" w:rsidRDefault="00664AAA" w:rsidP="00664AAA">
      <w:pPr>
        <w:pStyle w:val="a5"/>
        <w:ind w:firstLine="426"/>
      </w:pPr>
      <w:r w:rsidRPr="00664AAA">
        <w:t xml:space="preserve">Интеллектуальная собственность и нематериальные активы предприятия.  Передача прав - </w:t>
      </w:r>
      <w:proofErr w:type="spellStart"/>
      <w:r w:rsidRPr="00664AAA">
        <w:t>предлицензионные</w:t>
      </w:r>
      <w:proofErr w:type="spellEnd"/>
      <w:r w:rsidRPr="00664AAA">
        <w:t xml:space="preserve"> и лицензионные соглашения. Стоимость и платежи по лицензии.</w:t>
      </w:r>
    </w:p>
    <w:p w:rsidR="00664AAA" w:rsidRPr="00F64312" w:rsidRDefault="00664AAA" w:rsidP="00664AAA">
      <w:pPr>
        <w:ind w:firstLine="426"/>
        <w:jc w:val="both"/>
        <w:rPr>
          <w:sz w:val="24"/>
          <w:szCs w:val="24"/>
        </w:rPr>
      </w:pPr>
    </w:p>
    <w:p w:rsidR="00664AAA" w:rsidRPr="00F64312" w:rsidRDefault="00664AAA" w:rsidP="00664AAA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b/>
          <w:bCs/>
          <w:sz w:val="24"/>
          <w:szCs w:val="24"/>
        </w:rPr>
      </w:pPr>
    </w:p>
    <w:p w:rsidR="00664AAA" w:rsidRPr="00664AAA" w:rsidRDefault="00664AAA" w:rsidP="00664A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64AAA" w:rsidRPr="00664AAA" w:rsidRDefault="00664AAA" w:rsidP="00664AAA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AAA">
        <w:rPr>
          <w:rFonts w:ascii="Times New Roman" w:hAnsi="Times New Roman" w:cs="Times New Roman"/>
          <w:b/>
          <w:sz w:val="24"/>
          <w:szCs w:val="24"/>
        </w:rPr>
        <w:lastRenderedPageBreak/>
        <w:t>Аннотация дисциплины</w:t>
      </w:r>
    </w:p>
    <w:p w:rsidR="00664AAA" w:rsidRPr="00664AAA" w:rsidRDefault="00664AAA" w:rsidP="00664AAA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AAA">
        <w:rPr>
          <w:rFonts w:ascii="Times New Roman" w:hAnsi="Times New Roman" w:cs="Times New Roman"/>
          <w:b/>
          <w:sz w:val="24"/>
          <w:szCs w:val="24"/>
        </w:rPr>
        <w:t>МЕТОДЫ ПРИКЛАДНЫХ СОЦИОЛОГИЧЕСКИХ  ИССЛЕДОВАНИЙ Б.1.В.</w:t>
      </w:r>
      <w:r>
        <w:rPr>
          <w:rFonts w:ascii="Times New Roman" w:hAnsi="Times New Roman" w:cs="Times New Roman"/>
          <w:b/>
          <w:sz w:val="24"/>
          <w:szCs w:val="24"/>
        </w:rPr>
        <w:t>ДВ.3.2</w:t>
      </w:r>
    </w:p>
    <w:p w:rsidR="00664AAA" w:rsidRPr="00664AAA" w:rsidRDefault="00664AAA" w:rsidP="00664AAA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AAA">
        <w:rPr>
          <w:rFonts w:ascii="Times New Roman" w:hAnsi="Times New Roman" w:cs="Times New Roman"/>
          <w:b/>
          <w:sz w:val="24"/>
          <w:szCs w:val="24"/>
        </w:rPr>
        <w:t xml:space="preserve">Целью дисциплины </w:t>
      </w:r>
      <w:r w:rsidRPr="00664AAA">
        <w:rPr>
          <w:rFonts w:ascii="Times New Roman" w:hAnsi="Times New Roman" w:cs="Times New Roman"/>
          <w:sz w:val="24"/>
          <w:szCs w:val="24"/>
        </w:rPr>
        <w:t>является освоение методов проведения социологических исследований, получение навыков поиска и анализа эмпирической информации и эффективного ее использования в научной и практической работе, получения знаний о современных методах, технических приемах и процедур сбора первичной социологической информации, ее обработки, обобщения, интерпретации и анализа, получение навыков самостоятельного проведения социологического исследования</w:t>
      </w:r>
      <w:r w:rsidRPr="00664AAA">
        <w:rPr>
          <w:rFonts w:ascii="Times New Roman" w:hAnsi="Times New Roman" w:cs="Times New Roman"/>
          <w:b/>
          <w:sz w:val="24"/>
          <w:szCs w:val="24"/>
        </w:rPr>
        <w:t>.</w:t>
      </w:r>
    </w:p>
    <w:p w:rsidR="00664AAA" w:rsidRPr="00664AAA" w:rsidRDefault="00664AAA" w:rsidP="00664AAA">
      <w:pPr>
        <w:tabs>
          <w:tab w:val="left" w:pos="708"/>
          <w:tab w:val="right" w:leader="underscore" w:pos="9639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4AAA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ОПОП:</w:t>
      </w:r>
      <w:r w:rsidRPr="00664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AAA" w:rsidRPr="00664AAA" w:rsidRDefault="00664AAA" w:rsidP="00664AAA">
      <w:pPr>
        <w:tabs>
          <w:tab w:val="right" w:leader="underscore" w:pos="9639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4AAA">
        <w:rPr>
          <w:rFonts w:ascii="Times New Roman" w:hAnsi="Times New Roman" w:cs="Times New Roman"/>
          <w:sz w:val="24"/>
          <w:szCs w:val="24"/>
        </w:rPr>
        <w:t xml:space="preserve">Дисциплина относится к вариативной части блока дисциплин основной профессиональной образовательной программы (ОПОП) по программе </w:t>
      </w:r>
      <w:r w:rsidRPr="00664AAA">
        <w:rPr>
          <w:rFonts w:ascii="Times New Roman" w:hAnsi="Times New Roman" w:cs="Times New Roman"/>
          <w:bCs/>
          <w:sz w:val="24"/>
          <w:szCs w:val="24"/>
        </w:rPr>
        <w:t xml:space="preserve">Экономика предприятий. Инвестиционная и инновационная деятельность предприятий </w:t>
      </w:r>
      <w:r w:rsidRPr="00664AAA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Pr="00664AAA">
        <w:rPr>
          <w:rFonts w:ascii="Times New Roman" w:hAnsi="Times New Roman" w:cs="Times New Roman"/>
          <w:bCs/>
          <w:sz w:val="24"/>
          <w:szCs w:val="24"/>
        </w:rPr>
        <w:t>38.04.01  Экономика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4AAA" w:rsidRPr="00664AAA" w:rsidRDefault="00664AAA" w:rsidP="00664AA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4AAA">
        <w:rPr>
          <w:rFonts w:ascii="Times New Roman" w:hAnsi="Times New Roman" w:cs="Times New Roman"/>
          <w:sz w:val="24"/>
          <w:szCs w:val="24"/>
        </w:rPr>
        <w:t>Труд</w:t>
      </w:r>
      <w:r>
        <w:rPr>
          <w:rFonts w:ascii="Times New Roman" w:hAnsi="Times New Roman" w:cs="Times New Roman"/>
          <w:sz w:val="24"/>
          <w:szCs w:val="24"/>
        </w:rPr>
        <w:t xml:space="preserve">оемкость в </w:t>
      </w:r>
      <w:r w:rsidR="00264D08">
        <w:rPr>
          <w:rFonts w:ascii="Times New Roman" w:hAnsi="Times New Roman" w:cs="Times New Roman"/>
          <w:sz w:val="24"/>
          <w:szCs w:val="24"/>
        </w:rPr>
        <w:t>зачетных единицах: 3</w:t>
      </w:r>
    </w:p>
    <w:p w:rsidR="00664AAA" w:rsidRPr="00664AAA" w:rsidRDefault="00664AAA" w:rsidP="00664AAA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AAA">
        <w:rPr>
          <w:rFonts w:ascii="Times New Roman" w:hAnsi="Times New Roman" w:cs="Times New Roman"/>
          <w:b/>
          <w:sz w:val="24"/>
          <w:szCs w:val="24"/>
        </w:rPr>
        <w:t>Краткое содержание:</w:t>
      </w:r>
    </w:p>
    <w:p w:rsidR="00664AAA" w:rsidRPr="00664AAA" w:rsidRDefault="00664AAA" w:rsidP="00664AAA">
      <w:pPr>
        <w:pStyle w:val="a3"/>
        <w:spacing w:after="0"/>
        <w:ind w:left="65" w:firstLine="361"/>
        <w:jc w:val="both"/>
        <w:rPr>
          <w:color w:val="000000"/>
        </w:rPr>
      </w:pPr>
      <w:r w:rsidRPr="00664AAA">
        <w:t xml:space="preserve">Виды социологических исследований </w:t>
      </w:r>
      <w:r w:rsidRPr="00664AAA">
        <w:rPr>
          <w:color w:val="000000"/>
        </w:rPr>
        <w:t xml:space="preserve">Социологические исследования. Разведывательные и окончательные исследования. </w:t>
      </w:r>
    </w:p>
    <w:p w:rsidR="00664AAA" w:rsidRPr="00664AAA" w:rsidRDefault="00664AAA" w:rsidP="00664AAA">
      <w:pPr>
        <w:spacing w:after="0"/>
        <w:ind w:left="65" w:firstLine="361"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664A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Разработка программы социологического исследования  </w:t>
      </w:r>
      <w:r w:rsidRPr="00664AAA">
        <w:rPr>
          <w:rFonts w:ascii="Times New Roman" w:hAnsi="Times New Roman" w:cs="Times New Roman"/>
          <w:color w:val="000000"/>
          <w:sz w:val="24"/>
          <w:szCs w:val="24"/>
        </w:rPr>
        <w:t xml:space="preserve">Общее назначение и задачи программ социологического исследования. Основные этапы разработки программ. Выбор и обоснование темы исследования. Постановка исследовательских задач и гипотез. Виды исследовательских гипотез. </w:t>
      </w:r>
    </w:p>
    <w:p w:rsidR="00664AAA" w:rsidRPr="00664AAA" w:rsidRDefault="00664AAA" w:rsidP="00664AAA">
      <w:pPr>
        <w:spacing w:after="0"/>
        <w:ind w:left="65" w:firstLine="361"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664A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Статистические и социологические аспекты обоснования выборки </w:t>
      </w:r>
      <w:r w:rsidRPr="00664AAA">
        <w:rPr>
          <w:rFonts w:ascii="Times New Roman" w:hAnsi="Times New Roman" w:cs="Times New Roman"/>
          <w:color w:val="000000"/>
          <w:sz w:val="24"/>
          <w:szCs w:val="24"/>
        </w:rPr>
        <w:t xml:space="preserve">Выборочный метод в системе способов формирования совокупности. Методы вероятностного отбора: простая случайная и многоступенчатая выборка; систематический и комбинированный отбор; серийная, многоразовая и стратифицированная выборка. </w:t>
      </w:r>
    </w:p>
    <w:p w:rsidR="00664AAA" w:rsidRPr="00664AAA" w:rsidRDefault="00664AAA" w:rsidP="00664AAA">
      <w:pPr>
        <w:spacing w:after="0"/>
        <w:ind w:left="65" w:firstLine="361"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664A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Статистические и социологические аспекты </w:t>
      </w:r>
      <w:proofErr w:type="gramStart"/>
      <w:r w:rsidRPr="00664A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обоснования выборки </w:t>
      </w:r>
      <w:r w:rsidRPr="00664AAA">
        <w:rPr>
          <w:rFonts w:ascii="Times New Roman" w:hAnsi="Times New Roman" w:cs="Times New Roman"/>
          <w:color w:val="000000"/>
          <w:sz w:val="24"/>
          <w:szCs w:val="24"/>
        </w:rPr>
        <w:t>Условия формирования выборочной модели</w:t>
      </w:r>
      <w:proofErr w:type="gramEnd"/>
      <w:r w:rsidRPr="00664AAA">
        <w:rPr>
          <w:rFonts w:ascii="Times New Roman" w:hAnsi="Times New Roman" w:cs="Times New Roman"/>
          <w:color w:val="000000"/>
          <w:sz w:val="24"/>
          <w:szCs w:val="24"/>
        </w:rPr>
        <w:t xml:space="preserve">. Выборка как модель для проведения эксперимента. Построение выборки на основе социологических критериев (целевая) и математических критериев (формальная). </w:t>
      </w:r>
    </w:p>
    <w:p w:rsidR="00664AAA" w:rsidRPr="00664AAA" w:rsidRDefault="00664AAA" w:rsidP="00664AAA">
      <w:pPr>
        <w:spacing w:after="0"/>
        <w:ind w:left="65" w:firstLine="361"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664A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Анализ эмпирических данных </w:t>
      </w:r>
      <w:r w:rsidRPr="00664AAA">
        <w:rPr>
          <w:rFonts w:ascii="Times New Roman" w:hAnsi="Times New Roman" w:cs="Times New Roman"/>
          <w:color w:val="000000"/>
          <w:sz w:val="24"/>
          <w:szCs w:val="24"/>
        </w:rPr>
        <w:t xml:space="preserve">Свойства социологической информации. Измерение качественных и количественных данных. Многомерное </w:t>
      </w:r>
      <w:proofErr w:type="spellStart"/>
      <w:r w:rsidRPr="00664AAA">
        <w:rPr>
          <w:rFonts w:ascii="Times New Roman" w:hAnsi="Times New Roman" w:cs="Times New Roman"/>
          <w:color w:val="000000"/>
          <w:sz w:val="24"/>
          <w:szCs w:val="24"/>
        </w:rPr>
        <w:t>шкалирование</w:t>
      </w:r>
      <w:proofErr w:type="spellEnd"/>
      <w:r w:rsidRPr="00664AAA">
        <w:rPr>
          <w:rFonts w:ascii="Times New Roman" w:hAnsi="Times New Roman" w:cs="Times New Roman"/>
          <w:color w:val="000000"/>
          <w:sz w:val="24"/>
          <w:szCs w:val="24"/>
        </w:rPr>
        <w:t xml:space="preserve">.  Методы контроля надежности шкал. </w:t>
      </w:r>
    </w:p>
    <w:p w:rsidR="00664AAA" w:rsidRPr="00664AAA" w:rsidRDefault="00664AAA" w:rsidP="00664AAA">
      <w:pPr>
        <w:spacing w:after="0"/>
        <w:ind w:left="65" w:firstLine="361"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664A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Опросные методы. Анкетный опрос. Интервью. Экспертный опрос. Телефонный опрос и интернет опрос. </w:t>
      </w:r>
      <w:r w:rsidRPr="00664AAA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Возможности и границы опроса в социологии (в методологическом и техническом аспектах). Основное назначение и области применения метода опроса. Виды опроса и основные методические требования к ним. </w:t>
      </w:r>
    </w:p>
    <w:p w:rsidR="00664AAA" w:rsidRPr="00664AAA" w:rsidRDefault="00664AAA" w:rsidP="00664AAA">
      <w:pPr>
        <w:spacing w:after="0"/>
        <w:ind w:left="65" w:firstLine="361"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664A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Качественные методы </w:t>
      </w:r>
      <w:r w:rsidRPr="00664AAA">
        <w:rPr>
          <w:rFonts w:ascii="Times New Roman" w:hAnsi="Times New Roman" w:cs="Times New Roman"/>
          <w:color w:val="000000"/>
          <w:sz w:val="24"/>
          <w:szCs w:val="24"/>
        </w:rPr>
        <w:t xml:space="preserve">Познавательные возможности качественных методов. Виды качественных методов и специфика их реализации: </w:t>
      </w:r>
      <w:proofErr w:type="spellStart"/>
      <w:r w:rsidRPr="00664AAA">
        <w:rPr>
          <w:rFonts w:ascii="Times New Roman" w:hAnsi="Times New Roman" w:cs="Times New Roman"/>
          <w:color w:val="000000"/>
          <w:sz w:val="24"/>
          <w:szCs w:val="24"/>
        </w:rPr>
        <w:t>кейсстади</w:t>
      </w:r>
      <w:proofErr w:type="spellEnd"/>
      <w:r w:rsidRPr="00664AAA">
        <w:rPr>
          <w:rFonts w:ascii="Times New Roman" w:hAnsi="Times New Roman" w:cs="Times New Roman"/>
          <w:color w:val="000000"/>
          <w:sz w:val="24"/>
          <w:szCs w:val="24"/>
        </w:rPr>
        <w:t>, метод "</w:t>
      </w:r>
      <w:proofErr w:type="gramStart"/>
      <w:r w:rsidRPr="00664AAA">
        <w:rPr>
          <w:rFonts w:ascii="Times New Roman" w:hAnsi="Times New Roman" w:cs="Times New Roman"/>
          <w:color w:val="000000"/>
          <w:sz w:val="24"/>
          <w:szCs w:val="24"/>
        </w:rPr>
        <w:t>фокус-групп</w:t>
      </w:r>
      <w:proofErr w:type="gramEnd"/>
      <w:r w:rsidRPr="00664AAA">
        <w:rPr>
          <w:rFonts w:ascii="Times New Roman" w:hAnsi="Times New Roman" w:cs="Times New Roman"/>
          <w:color w:val="000000"/>
          <w:sz w:val="24"/>
          <w:szCs w:val="24"/>
        </w:rPr>
        <w:t>", интервью. Отличительные особенности содержания и процедур качественных и количественных методах. Область применения качественных методов.</w:t>
      </w:r>
    </w:p>
    <w:p w:rsidR="00C97BCF" w:rsidRDefault="00664AAA" w:rsidP="00664AAA">
      <w:pPr>
        <w:spacing w:after="0"/>
        <w:ind w:left="65" w:firstLine="3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A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Метод наблюдения, эксперимент </w:t>
      </w:r>
      <w:r w:rsidRPr="00664AA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Основное назначение, особенность, преимущества и ограничения метода наблюдения в социологии. Виды наблюдения и методические требования к ним. Характеристика категорий наблюдения. Пути повышения надежности наблюдений. </w:t>
      </w:r>
    </w:p>
    <w:p w:rsidR="00C97BCF" w:rsidRDefault="00C97BC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C97BCF" w:rsidRPr="00C97BCF" w:rsidRDefault="00C97BCF" w:rsidP="00C97BCF">
      <w:pPr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BCF">
        <w:rPr>
          <w:rFonts w:ascii="Times New Roman" w:hAnsi="Times New Roman" w:cs="Times New Roman"/>
          <w:b/>
          <w:sz w:val="24"/>
          <w:szCs w:val="24"/>
        </w:rPr>
        <w:lastRenderedPageBreak/>
        <w:t>Аннотация дисциплины</w:t>
      </w:r>
    </w:p>
    <w:p w:rsidR="00C97BCF" w:rsidRPr="00C97BCF" w:rsidRDefault="00C97BCF" w:rsidP="00C97BCF">
      <w:pPr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BCF">
        <w:rPr>
          <w:rFonts w:ascii="Times New Roman" w:hAnsi="Times New Roman" w:cs="Times New Roman"/>
          <w:b/>
          <w:sz w:val="24"/>
          <w:szCs w:val="24"/>
        </w:rPr>
        <w:t>ВНЕШНЕЭКОНОМИЧЕСКАЯ ДЕЯТЕЛЬНОСТЬ Б</w:t>
      </w:r>
      <w:proofErr w:type="gramStart"/>
      <w:r w:rsidRPr="00C97BCF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97BCF">
        <w:rPr>
          <w:rFonts w:ascii="Times New Roman" w:hAnsi="Times New Roman" w:cs="Times New Roman"/>
          <w:b/>
          <w:sz w:val="24"/>
          <w:szCs w:val="24"/>
        </w:rPr>
        <w:t>.В.ДВ.</w:t>
      </w:r>
      <w:r>
        <w:rPr>
          <w:rFonts w:ascii="Times New Roman" w:hAnsi="Times New Roman" w:cs="Times New Roman"/>
          <w:b/>
          <w:sz w:val="24"/>
          <w:szCs w:val="24"/>
        </w:rPr>
        <w:t>4.1</w:t>
      </w:r>
    </w:p>
    <w:p w:rsidR="00C97BCF" w:rsidRPr="00C97BCF" w:rsidRDefault="00C97BCF" w:rsidP="00C97BCF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97BCF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  <w:r w:rsidRPr="00C97BCF">
        <w:rPr>
          <w:rFonts w:ascii="Times New Roman" w:hAnsi="Times New Roman" w:cs="Times New Roman"/>
          <w:sz w:val="24"/>
          <w:szCs w:val="24"/>
        </w:rPr>
        <w:t xml:space="preserve"> -  изучение студентом  знаний о внешнеэкономических связях и внешнеэкономической деятельности предприятия, а также – овладение  студентом умениями и навыками принятия эффективных экономико-управленческих решений в области внешнеэкономической деятельности.        </w:t>
      </w:r>
    </w:p>
    <w:p w:rsidR="00C97BCF" w:rsidRPr="00C97BCF" w:rsidRDefault="00C97BCF" w:rsidP="00C97BCF">
      <w:pPr>
        <w:tabs>
          <w:tab w:val="left" w:pos="708"/>
          <w:tab w:val="right" w:leader="underscore" w:pos="9639"/>
        </w:tabs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97BCF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ОПОП:</w:t>
      </w:r>
      <w:r w:rsidRPr="00C97B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BCF" w:rsidRPr="00C97BCF" w:rsidRDefault="00C97BCF" w:rsidP="00C97BCF">
      <w:pPr>
        <w:tabs>
          <w:tab w:val="right" w:leader="underscore" w:pos="9639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7BCF">
        <w:rPr>
          <w:rFonts w:ascii="Times New Roman" w:hAnsi="Times New Roman" w:cs="Times New Roman"/>
          <w:sz w:val="24"/>
          <w:szCs w:val="24"/>
        </w:rPr>
        <w:t xml:space="preserve">Дисциплина относится к  дисциплинам по выбору вариативной части блока дисциплин основной профессиональной образовательной программы (ОПОП) по программе </w:t>
      </w:r>
      <w:r w:rsidRPr="00C97BCF">
        <w:rPr>
          <w:rFonts w:ascii="Times New Roman" w:hAnsi="Times New Roman" w:cs="Times New Roman"/>
          <w:bCs/>
          <w:sz w:val="24"/>
          <w:szCs w:val="24"/>
        </w:rPr>
        <w:t xml:space="preserve">Экономика предприятий. Инвестиционная и инновационная деятельность предприятий </w:t>
      </w:r>
      <w:r w:rsidRPr="00C97BCF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Pr="00C97BCF">
        <w:rPr>
          <w:rFonts w:ascii="Times New Roman" w:hAnsi="Times New Roman" w:cs="Times New Roman"/>
          <w:bCs/>
          <w:sz w:val="24"/>
          <w:szCs w:val="24"/>
        </w:rPr>
        <w:t>38.04.01  Экономика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7BCF" w:rsidRPr="00C97BCF" w:rsidRDefault="00C97BCF" w:rsidP="00C97BCF">
      <w:pPr>
        <w:tabs>
          <w:tab w:val="left" w:pos="708"/>
          <w:tab w:val="right" w:leader="underscore" w:pos="9639"/>
        </w:tabs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97BCF">
        <w:rPr>
          <w:rFonts w:ascii="Times New Roman" w:hAnsi="Times New Roman" w:cs="Times New Roman"/>
          <w:sz w:val="24"/>
          <w:szCs w:val="24"/>
        </w:rPr>
        <w:t>Тру</w:t>
      </w:r>
      <w:r w:rsidR="00264D08">
        <w:rPr>
          <w:rFonts w:ascii="Times New Roman" w:hAnsi="Times New Roman" w:cs="Times New Roman"/>
          <w:sz w:val="24"/>
          <w:szCs w:val="24"/>
        </w:rPr>
        <w:t>доемкость в зачетных единицах: 4</w:t>
      </w:r>
    </w:p>
    <w:p w:rsidR="00C97BCF" w:rsidRPr="00C97BCF" w:rsidRDefault="00C97BCF" w:rsidP="00C97BCF">
      <w:pPr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BCF">
        <w:rPr>
          <w:rFonts w:ascii="Times New Roman" w:hAnsi="Times New Roman" w:cs="Times New Roman"/>
          <w:b/>
          <w:sz w:val="24"/>
          <w:szCs w:val="24"/>
        </w:rPr>
        <w:t>Краткое содержание:</w:t>
      </w:r>
    </w:p>
    <w:p w:rsidR="00C97BCF" w:rsidRPr="00C97BCF" w:rsidRDefault="00C97BCF" w:rsidP="00C97BCF">
      <w:pPr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BCF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C97BCF" w:rsidRPr="00C97BCF" w:rsidRDefault="00C97BCF" w:rsidP="00C97BCF">
      <w:pPr>
        <w:pStyle w:val="a5"/>
        <w:spacing w:after="0"/>
        <w:ind w:firstLine="425"/>
        <w:rPr>
          <w:bCs/>
        </w:rPr>
      </w:pPr>
      <w:r w:rsidRPr="00C97BCF">
        <w:t xml:space="preserve">Понятие ВЭД, виды ВЭД, задачи курса. </w:t>
      </w:r>
      <w:r w:rsidRPr="00C97BCF">
        <w:rPr>
          <w:bCs/>
        </w:rPr>
        <w:t xml:space="preserve">Понятие мировой экономики и мирового рынка.  </w:t>
      </w:r>
      <w:r w:rsidRPr="00C97BCF">
        <w:t xml:space="preserve">Цели выхода предприятия на международные рынки. Направления внешнеэкономической деятельности предприятий. </w:t>
      </w:r>
      <w:r w:rsidRPr="00C97BCF">
        <w:rPr>
          <w:bCs/>
        </w:rPr>
        <w:t xml:space="preserve"> </w:t>
      </w:r>
    </w:p>
    <w:p w:rsidR="00C97BCF" w:rsidRPr="00C97BCF" w:rsidRDefault="00C97BCF" w:rsidP="00C97BCF">
      <w:pPr>
        <w:pStyle w:val="31"/>
        <w:spacing w:after="0"/>
        <w:ind w:left="0" w:firstLine="425"/>
        <w:jc w:val="both"/>
        <w:rPr>
          <w:sz w:val="24"/>
          <w:szCs w:val="24"/>
        </w:rPr>
      </w:pPr>
      <w:r w:rsidRPr="00C97BCF">
        <w:rPr>
          <w:sz w:val="24"/>
          <w:szCs w:val="24"/>
        </w:rPr>
        <w:t>Международное разделение труда и межнациональные корпорации.  Оценка э</w:t>
      </w:r>
      <w:r w:rsidRPr="00C97BCF">
        <w:rPr>
          <w:bCs/>
          <w:sz w:val="24"/>
          <w:szCs w:val="24"/>
        </w:rPr>
        <w:t xml:space="preserve">кономической открытости  страны.  Структура международной торговли. Глобализация мировой экономики. Причины ограничений в свободной международной торговле. </w:t>
      </w:r>
    </w:p>
    <w:p w:rsidR="00C97BCF" w:rsidRPr="00C97BCF" w:rsidRDefault="00C97BCF" w:rsidP="00C97BCF">
      <w:pPr>
        <w:spacing w:after="0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BCF">
        <w:rPr>
          <w:rFonts w:ascii="Times New Roman" w:hAnsi="Times New Roman" w:cs="Times New Roman"/>
          <w:bCs/>
          <w:sz w:val="24"/>
          <w:szCs w:val="24"/>
        </w:rPr>
        <w:t xml:space="preserve">Финансирование внешней торговли. Структура платежного баланса. Анализ платежного баланса. Валютные системы и корректировка (регулирование) платежного баланса. Система жестко фиксированных валютных курсов (Золотой Стандарт, </w:t>
      </w:r>
      <w:proofErr w:type="spellStart"/>
      <w:r w:rsidRPr="00C97BCF">
        <w:rPr>
          <w:rFonts w:ascii="Times New Roman" w:hAnsi="Times New Roman" w:cs="Times New Roman"/>
          <w:bCs/>
          <w:sz w:val="24"/>
          <w:szCs w:val="24"/>
        </w:rPr>
        <w:t>Бреттон-Вудская</w:t>
      </w:r>
      <w:proofErr w:type="spellEnd"/>
      <w:r w:rsidRPr="00C97BCF">
        <w:rPr>
          <w:rFonts w:ascii="Times New Roman" w:hAnsi="Times New Roman" w:cs="Times New Roman"/>
          <w:bCs/>
          <w:sz w:val="24"/>
          <w:szCs w:val="24"/>
        </w:rPr>
        <w:t xml:space="preserve"> система регулируемых связанных курсов). </w:t>
      </w:r>
    </w:p>
    <w:p w:rsidR="00C97BCF" w:rsidRPr="00C97BCF" w:rsidRDefault="00C97BCF" w:rsidP="00C97BCF">
      <w:pPr>
        <w:spacing w:after="0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BCF">
        <w:rPr>
          <w:rFonts w:ascii="Times New Roman" w:hAnsi="Times New Roman" w:cs="Times New Roman"/>
          <w:bCs/>
          <w:sz w:val="24"/>
          <w:szCs w:val="24"/>
        </w:rPr>
        <w:t xml:space="preserve">Курсы валют, используемые во ВЭД.  Виды валютных курсов, прямая и обратная котировка валют, кросс-курсы, спот-курс, </w:t>
      </w:r>
      <w:proofErr w:type="gramStart"/>
      <w:r w:rsidRPr="00C97BCF">
        <w:rPr>
          <w:rFonts w:ascii="Times New Roman" w:hAnsi="Times New Roman" w:cs="Times New Roman"/>
          <w:bCs/>
          <w:sz w:val="24"/>
          <w:szCs w:val="24"/>
        </w:rPr>
        <w:t>своп-сделки</w:t>
      </w:r>
      <w:proofErr w:type="gramEnd"/>
      <w:r w:rsidRPr="00C97BCF">
        <w:rPr>
          <w:rFonts w:ascii="Times New Roman" w:hAnsi="Times New Roman" w:cs="Times New Roman"/>
          <w:bCs/>
          <w:sz w:val="24"/>
          <w:szCs w:val="24"/>
        </w:rPr>
        <w:t>, фьючерсные сделки. Установление рыночного курса рубля. Официальный курс рубля. Конвертируемость валюты.</w:t>
      </w:r>
    </w:p>
    <w:p w:rsidR="00C97BCF" w:rsidRPr="00C97BCF" w:rsidRDefault="00C97BCF" w:rsidP="00C97BCF">
      <w:pPr>
        <w:pStyle w:val="a5"/>
        <w:tabs>
          <w:tab w:val="left" w:pos="720"/>
        </w:tabs>
        <w:spacing w:after="0"/>
        <w:ind w:firstLine="425"/>
      </w:pPr>
      <w:r w:rsidRPr="00C97BCF">
        <w:t xml:space="preserve">Понятие </w:t>
      </w:r>
      <w:proofErr w:type="spellStart"/>
      <w:r w:rsidRPr="00C97BCF">
        <w:t>ВЭОперации</w:t>
      </w:r>
      <w:proofErr w:type="spellEnd"/>
      <w:r w:rsidRPr="00C97BCF">
        <w:t xml:space="preserve"> и сделки. Виды </w:t>
      </w:r>
      <w:proofErr w:type="spellStart"/>
      <w:r w:rsidRPr="00C97BCF">
        <w:t>ВЭСделок</w:t>
      </w:r>
      <w:proofErr w:type="spellEnd"/>
      <w:r w:rsidRPr="00C97BCF">
        <w:t>. Выбор потенциального партнера. Структура контракта. Разработка разделов контракта. Цена в контракте. Анализ цен мирового рынка и установление уровня</w:t>
      </w:r>
      <w:r w:rsidRPr="00C97BCF">
        <w:rPr>
          <w:bCs/>
        </w:rPr>
        <w:t xml:space="preserve">  контрактной цены.   </w:t>
      </w:r>
    </w:p>
    <w:p w:rsidR="00C97BCF" w:rsidRPr="00C97BCF" w:rsidRDefault="00C97BCF" w:rsidP="00C97BCF">
      <w:pPr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BCF">
        <w:rPr>
          <w:rFonts w:ascii="Times New Roman" w:hAnsi="Times New Roman" w:cs="Times New Roman"/>
          <w:sz w:val="24"/>
          <w:szCs w:val="24"/>
        </w:rPr>
        <w:t>Финансовые и платежные условия в контракте.</w:t>
      </w:r>
      <w:r w:rsidRPr="00C97B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BCF">
        <w:rPr>
          <w:rFonts w:ascii="Times New Roman" w:hAnsi="Times New Roman" w:cs="Times New Roman"/>
          <w:sz w:val="24"/>
          <w:szCs w:val="24"/>
        </w:rPr>
        <w:t>Кредитные    расчеты во внешнеэкономических сделках.</w:t>
      </w:r>
    </w:p>
    <w:p w:rsidR="00C97BCF" w:rsidRPr="00C97BCF" w:rsidRDefault="00C97BCF" w:rsidP="00C97BCF">
      <w:pPr>
        <w:spacing w:after="0"/>
        <w:ind w:firstLine="425"/>
        <w:rPr>
          <w:rFonts w:ascii="Times New Roman" w:hAnsi="Times New Roman" w:cs="Times New Roman"/>
          <w:bCs/>
          <w:sz w:val="24"/>
          <w:szCs w:val="24"/>
        </w:rPr>
      </w:pPr>
      <w:r w:rsidRPr="00C97BCF">
        <w:rPr>
          <w:rFonts w:ascii="Times New Roman" w:hAnsi="Times New Roman" w:cs="Times New Roman"/>
          <w:sz w:val="24"/>
          <w:szCs w:val="24"/>
        </w:rPr>
        <w:t xml:space="preserve">Таможенные меры государственного регулирования ВЭД. </w:t>
      </w:r>
      <w:r w:rsidRPr="00C97BCF">
        <w:rPr>
          <w:rFonts w:ascii="Times New Roman" w:hAnsi="Times New Roman" w:cs="Times New Roman"/>
          <w:bCs/>
          <w:sz w:val="24"/>
          <w:szCs w:val="24"/>
        </w:rPr>
        <w:t xml:space="preserve"> Тарифные меры таможенного регулирования ВЭД. Таможенный тариф.  Виды и ставки таможенных пошлин, порядок их установления.</w:t>
      </w:r>
    </w:p>
    <w:p w:rsidR="00C97BCF" w:rsidRPr="00C97BCF" w:rsidRDefault="00C97BCF" w:rsidP="00C97BCF">
      <w:pPr>
        <w:spacing w:after="0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7BCF">
        <w:rPr>
          <w:rFonts w:ascii="Times New Roman" w:hAnsi="Times New Roman" w:cs="Times New Roman"/>
          <w:bCs/>
          <w:sz w:val="24"/>
          <w:szCs w:val="24"/>
        </w:rPr>
        <w:t>Этапы таможенного оформления.  Прибытие.</w:t>
      </w:r>
      <w:r w:rsidRPr="00C97BCF">
        <w:rPr>
          <w:rFonts w:ascii="Times New Roman" w:hAnsi="Times New Roman" w:cs="Times New Roman"/>
          <w:sz w:val="24"/>
          <w:szCs w:val="24"/>
        </w:rPr>
        <w:t xml:space="preserve"> </w:t>
      </w:r>
      <w:r w:rsidRPr="00C97BCF">
        <w:rPr>
          <w:rFonts w:ascii="Times New Roman" w:hAnsi="Times New Roman" w:cs="Times New Roman"/>
          <w:bCs/>
          <w:sz w:val="24"/>
          <w:szCs w:val="24"/>
        </w:rPr>
        <w:t xml:space="preserve">Разгрузка и перегрузка (перевалка) товаров в месте прибытия. Временное хранение товаров.  </w:t>
      </w:r>
      <w:r w:rsidRPr="00C97BCF">
        <w:rPr>
          <w:rFonts w:ascii="Times New Roman" w:hAnsi="Times New Roman" w:cs="Times New Roman"/>
          <w:sz w:val="24"/>
          <w:szCs w:val="24"/>
        </w:rPr>
        <w:t>Т</w:t>
      </w:r>
      <w:r w:rsidRPr="00C97BCF">
        <w:rPr>
          <w:rFonts w:ascii="Times New Roman" w:hAnsi="Times New Roman" w:cs="Times New Roman"/>
          <w:bCs/>
          <w:sz w:val="24"/>
          <w:szCs w:val="24"/>
        </w:rPr>
        <w:t xml:space="preserve">аможенный транзит. Помещение товара под определенную таможенную процедуру. Декларирование товара. </w:t>
      </w:r>
    </w:p>
    <w:p w:rsidR="00C97BCF" w:rsidRPr="00C97BCF" w:rsidRDefault="00C97BCF" w:rsidP="00C97BCF">
      <w:pPr>
        <w:spacing w:after="0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BCF">
        <w:rPr>
          <w:rFonts w:ascii="Times New Roman" w:hAnsi="Times New Roman" w:cs="Times New Roman"/>
          <w:bCs/>
          <w:sz w:val="24"/>
          <w:szCs w:val="24"/>
        </w:rPr>
        <w:t xml:space="preserve">Виды таможенных платежей. </w:t>
      </w:r>
      <w:r w:rsidRPr="00C97BCF">
        <w:rPr>
          <w:rFonts w:ascii="Times New Roman" w:hAnsi="Times New Roman" w:cs="Times New Roman"/>
          <w:sz w:val="24"/>
          <w:szCs w:val="24"/>
        </w:rPr>
        <w:t xml:space="preserve">Обязанность по уплате таможенных пошлин, налогов.   Расчет размеров таможенных платежей. </w:t>
      </w:r>
      <w:r w:rsidRPr="00C97BCF">
        <w:rPr>
          <w:rFonts w:ascii="Times New Roman" w:hAnsi="Times New Roman" w:cs="Times New Roman"/>
          <w:bCs/>
          <w:sz w:val="24"/>
          <w:szCs w:val="24"/>
        </w:rPr>
        <w:t xml:space="preserve">НДС при ввозе и вывозе.  Особенности налогообложения НДС при перемещении товаров через  границу РФ в соответствии с различными таможенными процедурами. </w:t>
      </w:r>
    </w:p>
    <w:p w:rsidR="00C97BCF" w:rsidRPr="00C97BCF" w:rsidRDefault="00C97BCF" w:rsidP="00C97BCF">
      <w:pPr>
        <w:pStyle w:val="a5"/>
        <w:spacing w:after="0"/>
        <w:ind w:firstLine="425"/>
      </w:pPr>
      <w:r w:rsidRPr="00C97BCF">
        <w:t xml:space="preserve">Количественные      ограничения. Лицензирование в сфере внешней торговли товарами. </w:t>
      </w:r>
      <w:r w:rsidRPr="00C97BCF">
        <w:rPr>
          <w:bCs/>
        </w:rPr>
        <w:t xml:space="preserve">Исключительное право на экспорт и (или) импорт отдельных видов товаров. </w:t>
      </w:r>
      <w:proofErr w:type="gramStart"/>
      <w:r w:rsidRPr="00C97BCF">
        <w:t>Контроль за</w:t>
      </w:r>
      <w:proofErr w:type="gramEnd"/>
      <w:r w:rsidRPr="00C97BCF">
        <w:t xml:space="preserve"> порядком ввоза-вывоза некоторых видов продукции</w:t>
      </w:r>
    </w:p>
    <w:p w:rsidR="00664AAA" w:rsidRPr="00664AAA" w:rsidRDefault="00664AAA" w:rsidP="00664AAA">
      <w:pPr>
        <w:spacing w:after="0"/>
        <w:ind w:left="65" w:firstLine="3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AA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97BCF" w:rsidRPr="00632604" w:rsidRDefault="00C97BCF" w:rsidP="00C97BCF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b/>
          <w:bCs/>
          <w:sz w:val="24"/>
          <w:szCs w:val="24"/>
        </w:rPr>
      </w:pPr>
    </w:p>
    <w:p w:rsidR="00C97BCF" w:rsidRPr="00C97BCF" w:rsidRDefault="00C97BCF" w:rsidP="00C97BCF">
      <w:pPr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BCF">
        <w:rPr>
          <w:rFonts w:ascii="Times New Roman" w:hAnsi="Times New Roman" w:cs="Times New Roman"/>
          <w:b/>
          <w:sz w:val="24"/>
          <w:szCs w:val="24"/>
        </w:rPr>
        <w:t>Аннотация дисциплины</w:t>
      </w:r>
    </w:p>
    <w:p w:rsidR="00C97BCF" w:rsidRPr="00C97BCF" w:rsidRDefault="00C97BCF" w:rsidP="00C97BCF">
      <w:pPr>
        <w:ind w:firstLine="425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97BCF">
        <w:rPr>
          <w:rFonts w:ascii="Times New Roman" w:hAnsi="Times New Roman" w:cs="Times New Roman"/>
          <w:b/>
          <w:caps/>
          <w:sz w:val="24"/>
          <w:szCs w:val="24"/>
        </w:rPr>
        <w:t>ЭКОНОМЕТРИКА Б.1.В.ДВ.4.</w:t>
      </w:r>
      <w:r w:rsidR="00632604">
        <w:rPr>
          <w:rFonts w:ascii="Times New Roman" w:hAnsi="Times New Roman" w:cs="Times New Roman"/>
          <w:b/>
          <w:caps/>
          <w:sz w:val="24"/>
          <w:szCs w:val="24"/>
        </w:rPr>
        <w:t>2</w:t>
      </w:r>
    </w:p>
    <w:p w:rsidR="00C97BCF" w:rsidRPr="00C97BCF" w:rsidRDefault="00C97BCF" w:rsidP="00C97BCF">
      <w:pPr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BCF" w:rsidRPr="00C97BCF" w:rsidRDefault="00C97BCF" w:rsidP="00C97BCF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97BCF">
        <w:rPr>
          <w:rFonts w:ascii="Times New Roman" w:hAnsi="Times New Roman" w:cs="Times New Roman"/>
          <w:b/>
          <w:sz w:val="24"/>
          <w:szCs w:val="24"/>
        </w:rPr>
        <w:t>Целью освоения дисциплины является</w:t>
      </w:r>
      <w:r w:rsidRPr="00C97BCF">
        <w:rPr>
          <w:rFonts w:ascii="Times New Roman" w:hAnsi="Times New Roman" w:cs="Times New Roman"/>
          <w:sz w:val="24"/>
          <w:szCs w:val="24"/>
        </w:rPr>
        <w:t xml:space="preserve"> изучение математических моделей, выражающих разнообразные функциональные взаимозависимости окружающего мира, для последующего их применения в экономической деятельности.</w:t>
      </w:r>
    </w:p>
    <w:p w:rsidR="00C97BCF" w:rsidRPr="00C97BCF" w:rsidRDefault="00C97BCF" w:rsidP="00C97BCF">
      <w:pPr>
        <w:tabs>
          <w:tab w:val="right" w:leader="underscore" w:pos="9639"/>
        </w:tabs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7BCF" w:rsidRPr="00C97BCF" w:rsidRDefault="00C97BCF" w:rsidP="00C97BCF">
      <w:pPr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BCF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ОПОП:</w:t>
      </w:r>
    </w:p>
    <w:p w:rsidR="00C97BCF" w:rsidRPr="00C97BCF" w:rsidRDefault="00C97BCF" w:rsidP="00C97BCF">
      <w:pPr>
        <w:tabs>
          <w:tab w:val="right" w:leader="underscore" w:pos="963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7BCF">
        <w:rPr>
          <w:rFonts w:ascii="Times New Roman" w:hAnsi="Times New Roman" w:cs="Times New Roman"/>
          <w:sz w:val="24"/>
          <w:szCs w:val="24"/>
        </w:rPr>
        <w:t xml:space="preserve">Дисциплина относится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C97BCF">
        <w:rPr>
          <w:rFonts w:ascii="Times New Roman" w:hAnsi="Times New Roman" w:cs="Times New Roman"/>
          <w:sz w:val="24"/>
          <w:szCs w:val="24"/>
        </w:rPr>
        <w:t xml:space="preserve"> части блока дисциплин основной профессиональной образовательной программы (ОПОП) по программе </w:t>
      </w:r>
      <w:r w:rsidRPr="00C97BCF">
        <w:rPr>
          <w:rFonts w:ascii="Times New Roman" w:hAnsi="Times New Roman" w:cs="Times New Roman"/>
          <w:bCs/>
          <w:sz w:val="24"/>
          <w:szCs w:val="24"/>
        </w:rPr>
        <w:t xml:space="preserve">Экономика предприятий. Инвестиционная и инновационная деятельность предприятий </w:t>
      </w:r>
      <w:r w:rsidRPr="00C97BCF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Pr="00C97BCF">
        <w:rPr>
          <w:rFonts w:ascii="Times New Roman" w:hAnsi="Times New Roman" w:cs="Times New Roman"/>
          <w:bCs/>
          <w:sz w:val="24"/>
          <w:szCs w:val="24"/>
        </w:rPr>
        <w:t>38.04.01  Экономика</w:t>
      </w:r>
      <w:r w:rsidRPr="00C97BCF">
        <w:rPr>
          <w:rFonts w:ascii="Times New Roman" w:hAnsi="Times New Roman" w:cs="Times New Roman"/>
          <w:sz w:val="24"/>
          <w:szCs w:val="24"/>
        </w:rPr>
        <w:t>.</w:t>
      </w:r>
    </w:p>
    <w:p w:rsidR="00C97BCF" w:rsidRPr="00C97BCF" w:rsidRDefault="00C97BCF" w:rsidP="00C97BCF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97BCF">
        <w:rPr>
          <w:rFonts w:ascii="Times New Roman" w:hAnsi="Times New Roman" w:cs="Times New Roman"/>
          <w:sz w:val="24"/>
          <w:szCs w:val="24"/>
        </w:rPr>
        <w:t xml:space="preserve">Трудоемкость в зачетных единицах: </w:t>
      </w:r>
      <w:r w:rsidR="00264D08">
        <w:rPr>
          <w:rFonts w:ascii="Times New Roman" w:hAnsi="Times New Roman" w:cs="Times New Roman"/>
          <w:sz w:val="24"/>
          <w:szCs w:val="24"/>
        </w:rPr>
        <w:t>4</w:t>
      </w:r>
    </w:p>
    <w:p w:rsidR="00C97BCF" w:rsidRPr="00C97BCF" w:rsidRDefault="00C97BCF" w:rsidP="00C97BCF">
      <w:pPr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BCF">
        <w:rPr>
          <w:rFonts w:ascii="Times New Roman" w:hAnsi="Times New Roman" w:cs="Times New Roman"/>
          <w:b/>
          <w:sz w:val="24"/>
          <w:szCs w:val="24"/>
        </w:rPr>
        <w:t>Краткое содержание:</w:t>
      </w:r>
    </w:p>
    <w:p w:rsidR="00C97BCF" w:rsidRPr="00C97BCF" w:rsidRDefault="00C97BCF" w:rsidP="00C97BCF">
      <w:pPr>
        <w:pStyle w:val="a3"/>
        <w:tabs>
          <w:tab w:val="num" w:pos="0"/>
        </w:tabs>
        <w:spacing w:after="0"/>
        <w:ind w:left="0" w:firstLine="425"/>
        <w:jc w:val="both"/>
        <w:rPr>
          <w:lang w:val="ru-RU"/>
        </w:rPr>
      </w:pPr>
      <w:r w:rsidRPr="00C97BCF">
        <w:rPr>
          <w:lang w:val="ru-RU"/>
        </w:rPr>
        <w:t xml:space="preserve">Система эконометрических уравнений Виды систем уравнений в эконометрике. Структурная и приведенная формы модели Задача идентификация уравнений системы. Необходимое и достаточное условие </w:t>
      </w:r>
      <w:proofErr w:type="spellStart"/>
      <w:r w:rsidRPr="00C97BCF">
        <w:rPr>
          <w:lang w:val="ru-RU"/>
        </w:rPr>
        <w:t>идентифицируемости</w:t>
      </w:r>
      <w:proofErr w:type="spellEnd"/>
      <w:proofErr w:type="gramStart"/>
      <w:r w:rsidRPr="00C97BCF">
        <w:rPr>
          <w:lang w:val="ru-RU"/>
        </w:rPr>
        <w:t xml:space="preserve">.. </w:t>
      </w:r>
      <w:proofErr w:type="gramEnd"/>
      <w:r w:rsidRPr="00C97BCF">
        <w:rPr>
          <w:lang w:val="ru-RU"/>
        </w:rPr>
        <w:t xml:space="preserve">Косвенный метод наименьших квадратов. </w:t>
      </w:r>
      <w:proofErr w:type="spellStart"/>
      <w:r w:rsidRPr="00C97BCF">
        <w:rPr>
          <w:lang w:val="ru-RU"/>
        </w:rPr>
        <w:t>Двухшаговый</w:t>
      </w:r>
      <w:proofErr w:type="spellEnd"/>
      <w:r w:rsidRPr="00C97BCF">
        <w:rPr>
          <w:lang w:val="ru-RU"/>
        </w:rPr>
        <w:t xml:space="preserve"> метод наименьших квадратов.</w:t>
      </w:r>
    </w:p>
    <w:p w:rsidR="00C97BCF" w:rsidRPr="00C97BCF" w:rsidRDefault="00C97BCF" w:rsidP="00C97BCF">
      <w:pPr>
        <w:pStyle w:val="a3"/>
        <w:tabs>
          <w:tab w:val="num" w:pos="0"/>
        </w:tabs>
        <w:spacing w:after="0"/>
        <w:ind w:left="0" w:firstLine="425"/>
        <w:jc w:val="both"/>
        <w:rPr>
          <w:lang w:val="ru-RU"/>
        </w:rPr>
      </w:pPr>
      <w:r w:rsidRPr="00C97BCF">
        <w:t>Временные ряды в эконометрических исследованиях</w:t>
      </w:r>
      <w:r w:rsidRPr="00C97BCF">
        <w:rPr>
          <w:lang w:val="ru-RU"/>
        </w:rPr>
        <w:t xml:space="preserve">. Временные ряды: основные составляющие, виды и требования к построению. Основные типы трендов и их распознавание. Выявление сезонной и случайной компоненты во временном </w:t>
      </w:r>
      <w:proofErr w:type="spellStart"/>
      <w:r w:rsidRPr="00C97BCF">
        <w:rPr>
          <w:lang w:val="ru-RU"/>
        </w:rPr>
        <w:t>ряду</w:t>
      </w:r>
      <w:proofErr w:type="gramStart"/>
      <w:r w:rsidRPr="00C97BCF">
        <w:rPr>
          <w:lang w:val="ru-RU"/>
        </w:rPr>
        <w:t>.П</w:t>
      </w:r>
      <w:proofErr w:type="gramEnd"/>
      <w:r w:rsidRPr="00C97BCF">
        <w:rPr>
          <w:lang w:val="ru-RU"/>
        </w:rPr>
        <w:t>онятие</w:t>
      </w:r>
      <w:proofErr w:type="spellEnd"/>
      <w:r w:rsidRPr="00C97BCF">
        <w:rPr>
          <w:lang w:val="ru-RU"/>
        </w:rPr>
        <w:t xml:space="preserve"> автокорреляции и авторегрессии временного ряда. Виды автокорреляции. Выявление автокорреляции по критерию </w:t>
      </w:r>
      <w:proofErr w:type="spellStart"/>
      <w:r w:rsidRPr="00C97BCF">
        <w:rPr>
          <w:lang w:val="ru-RU"/>
        </w:rPr>
        <w:t>Дарбина</w:t>
      </w:r>
      <w:proofErr w:type="spellEnd"/>
      <w:r w:rsidRPr="00C97BCF">
        <w:rPr>
          <w:lang w:val="ru-RU"/>
        </w:rPr>
        <w:t xml:space="preserve">-Уотсона. Методы </w:t>
      </w:r>
      <w:proofErr w:type="spellStart"/>
      <w:r w:rsidRPr="00C97BCF">
        <w:rPr>
          <w:lang w:val="ru-RU"/>
        </w:rPr>
        <w:t>коррелирования</w:t>
      </w:r>
      <w:proofErr w:type="spellEnd"/>
      <w:r w:rsidRPr="00C97BCF">
        <w:rPr>
          <w:lang w:val="ru-RU"/>
        </w:rPr>
        <w:t xml:space="preserve"> и проверка гипотез о </w:t>
      </w:r>
      <w:proofErr w:type="spellStart"/>
      <w:r w:rsidRPr="00C97BCF">
        <w:rPr>
          <w:lang w:val="ru-RU"/>
        </w:rPr>
        <w:t>коинтеграции</w:t>
      </w:r>
      <w:proofErr w:type="spellEnd"/>
      <w:r w:rsidRPr="00C97BCF">
        <w:rPr>
          <w:lang w:val="ru-RU"/>
        </w:rPr>
        <w:t>.</w:t>
      </w:r>
    </w:p>
    <w:p w:rsidR="00C97BCF" w:rsidRPr="00C97BCF" w:rsidRDefault="00C97BCF" w:rsidP="00C97BCF">
      <w:pPr>
        <w:pStyle w:val="a3"/>
        <w:tabs>
          <w:tab w:val="num" w:pos="0"/>
        </w:tabs>
        <w:spacing w:after="0"/>
        <w:ind w:left="0" w:firstLine="425"/>
        <w:jc w:val="both"/>
        <w:rPr>
          <w:lang w:val="ru-RU"/>
        </w:rPr>
      </w:pPr>
      <w:r w:rsidRPr="00C97BCF">
        <w:t>Динамические эконометрические модели</w:t>
      </w:r>
      <w:r w:rsidRPr="00C97BCF">
        <w:rPr>
          <w:lang w:val="ru-RU"/>
        </w:rPr>
        <w:t xml:space="preserve">. Динамические эконометрические модели. Основные понятия. Характеристика моделей с распределенным лагом и оценка их параметров. Лаговые модели </w:t>
      </w:r>
      <w:proofErr w:type="spellStart"/>
      <w:r w:rsidRPr="00C97BCF">
        <w:rPr>
          <w:lang w:val="ru-RU"/>
        </w:rPr>
        <w:t>Алмон</w:t>
      </w:r>
      <w:proofErr w:type="spellEnd"/>
      <w:r w:rsidRPr="00C97BCF">
        <w:rPr>
          <w:lang w:val="ru-RU"/>
        </w:rPr>
        <w:t>. Модели Койка. Оценка параметров моделей авторегрессии методом инструментальной переменной. Модели адаптивных ожиданий. Модели частичной корректировки.</w:t>
      </w:r>
    </w:p>
    <w:p w:rsidR="00264D08" w:rsidRDefault="00264D0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64D08" w:rsidRPr="00264D08" w:rsidRDefault="00264D08" w:rsidP="00264D08">
      <w:pPr>
        <w:spacing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D08">
        <w:rPr>
          <w:rFonts w:ascii="Times New Roman" w:hAnsi="Times New Roman" w:cs="Times New Roman"/>
          <w:b/>
          <w:sz w:val="24"/>
          <w:szCs w:val="24"/>
        </w:rPr>
        <w:lastRenderedPageBreak/>
        <w:t>Аннотация дисциплины</w:t>
      </w:r>
    </w:p>
    <w:p w:rsidR="00264D08" w:rsidRPr="00264D08" w:rsidRDefault="00264D08" w:rsidP="00264D08">
      <w:pPr>
        <w:spacing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D08">
        <w:rPr>
          <w:rFonts w:ascii="Times New Roman" w:hAnsi="Times New Roman" w:cs="Times New Roman"/>
          <w:b/>
          <w:sz w:val="24"/>
          <w:szCs w:val="24"/>
        </w:rPr>
        <w:t>МАТЕМАТИЧЕСКИЕ МОДЕЛИ И ИССЛЕДОВАНИЕ ОПЕРАЦИЙ Б</w:t>
      </w:r>
      <w:proofErr w:type="gramStart"/>
      <w:r w:rsidRPr="00264D0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264D08">
        <w:rPr>
          <w:rFonts w:ascii="Times New Roman" w:hAnsi="Times New Roman" w:cs="Times New Roman"/>
          <w:b/>
          <w:sz w:val="24"/>
          <w:szCs w:val="24"/>
        </w:rPr>
        <w:t>.В.ДВ.5.1</w:t>
      </w:r>
    </w:p>
    <w:p w:rsidR="00264D08" w:rsidRPr="00264D08" w:rsidRDefault="00264D08" w:rsidP="00264D08">
      <w:pPr>
        <w:pStyle w:val="31"/>
        <w:tabs>
          <w:tab w:val="num" w:pos="1440"/>
          <w:tab w:val="left" w:pos="9336"/>
        </w:tabs>
        <w:spacing w:after="0"/>
        <w:ind w:left="0" w:right="-102" w:firstLine="425"/>
        <w:jc w:val="both"/>
        <w:rPr>
          <w:sz w:val="24"/>
          <w:szCs w:val="24"/>
        </w:rPr>
      </w:pPr>
      <w:r w:rsidRPr="00264D08">
        <w:rPr>
          <w:b/>
          <w:sz w:val="24"/>
          <w:szCs w:val="24"/>
        </w:rPr>
        <w:t>Целью дисциплины является</w:t>
      </w:r>
      <w:r w:rsidRPr="00264D08">
        <w:rPr>
          <w:sz w:val="24"/>
          <w:szCs w:val="24"/>
        </w:rPr>
        <w:t xml:space="preserve">   изучение  проблем, возникающих при практическом применении различных количественных моделей экономической теории, таких как модели спроса, производства, совокупного потребления, инвестиций,  подготовка студентов к прикладным исследованиям в области экономики.</w:t>
      </w:r>
    </w:p>
    <w:p w:rsidR="00264D08" w:rsidRPr="00264D08" w:rsidRDefault="00264D08" w:rsidP="00264D08">
      <w:pPr>
        <w:tabs>
          <w:tab w:val="left" w:pos="708"/>
          <w:tab w:val="right" w:leader="underscore" w:pos="9639"/>
        </w:tabs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64D08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ОПОП:</w:t>
      </w:r>
      <w:r w:rsidRPr="00264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D08" w:rsidRPr="00264D08" w:rsidRDefault="00264D08" w:rsidP="00264D08">
      <w:pPr>
        <w:tabs>
          <w:tab w:val="right" w:leader="underscore" w:pos="9639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4D08">
        <w:rPr>
          <w:rFonts w:ascii="Times New Roman" w:hAnsi="Times New Roman" w:cs="Times New Roman"/>
          <w:sz w:val="24"/>
          <w:szCs w:val="24"/>
        </w:rPr>
        <w:t xml:space="preserve">Дисциплина относится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264D08">
        <w:rPr>
          <w:rFonts w:ascii="Times New Roman" w:hAnsi="Times New Roman" w:cs="Times New Roman"/>
          <w:sz w:val="24"/>
          <w:szCs w:val="24"/>
        </w:rPr>
        <w:t xml:space="preserve"> части блока дисциплин основной профессиональной образовательной программы (ОПОП) по программе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64D08">
        <w:rPr>
          <w:rFonts w:ascii="Times New Roman" w:hAnsi="Times New Roman" w:cs="Times New Roman"/>
          <w:bCs/>
          <w:sz w:val="24"/>
          <w:szCs w:val="24"/>
        </w:rPr>
        <w:t>Экономика предприятий. Инвестиционная и инновационная деятельность предприятий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264D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4D08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Pr="00264D08">
        <w:rPr>
          <w:rFonts w:ascii="Times New Roman" w:hAnsi="Times New Roman" w:cs="Times New Roman"/>
          <w:bCs/>
          <w:sz w:val="24"/>
          <w:szCs w:val="24"/>
        </w:rPr>
        <w:t xml:space="preserve">38.04.01 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264D08">
        <w:rPr>
          <w:rFonts w:ascii="Times New Roman" w:hAnsi="Times New Roman" w:cs="Times New Roman"/>
          <w:bCs/>
          <w:sz w:val="24"/>
          <w:szCs w:val="24"/>
        </w:rPr>
        <w:t>Экономика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264D08">
        <w:rPr>
          <w:rFonts w:ascii="Times New Roman" w:hAnsi="Times New Roman" w:cs="Times New Roman"/>
          <w:sz w:val="24"/>
          <w:szCs w:val="24"/>
        </w:rPr>
        <w:t>.</w:t>
      </w:r>
    </w:p>
    <w:p w:rsidR="00264D08" w:rsidRPr="00264D08" w:rsidRDefault="00264D08" w:rsidP="00264D08">
      <w:pPr>
        <w:tabs>
          <w:tab w:val="right" w:leader="underscore" w:pos="9639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264D08" w:rsidRPr="00264D08" w:rsidRDefault="00264D08" w:rsidP="00264D08">
      <w:pPr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64D08">
        <w:rPr>
          <w:rFonts w:ascii="Times New Roman" w:hAnsi="Times New Roman" w:cs="Times New Roman"/>
          <w:sz w:val="24"/>
          <w:szCs w:val="24"/>
        </w:rPr>
        <w:t>Трудоемкость в зачетных единицах: 3</w:t>
      </w:r>
    </w:p>
    <w:p w:rsidR="00264D08" w:rsidRPr="00264D08" w:rsidRDefault="00264D08" w:rsidP="00264D08">
      <w:pPr>
        <w:spacing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D08">
        <w:rPr>
          <w:rFonts w:ascii="Times New Roman" w:hAnsi="Times New Roman" w:cs="Times New Roman"/>
          <w:b/>
          <w:sz w:val="24"/>
          <w:szCs w:val="24"/>
        </w:rPr>
        <w:t>Краткое содержание:</w:t>
      </w:r>
    </w:p>
    <w:p w:rsidR="00264D08" w:rsidRPr="00264D08" w:rsidRDefault="00264D08" w:rsidP="00264D08">
      <w:pPr>
        <w:tabs>
          <w:tab w:val="center" w:pos="5102"/>
        </w:tabs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64D08">
        <w:rPr>
          <w:rFonts w:ascii="Times New Roman" w:hAnsi="Times New Roman" w:cs="Times New Roman"/>
          <w:bCs/>
          <w:sz w:val="24"/>
          <w:szCs w:val="24"/>
        </w:rPr>
        <w:t xml:space="preserve">Математический анализ в экономике. </w:t>
      </w:r>
      <w:r w:rsidRPr="00264D08">
        <w:rPr>
          <w:rFonts w:ascii="Times New Roman" w:hAnsi="Times New Roman" w:cs="Times New Roman"/>
          <w:sz w:val="24"/>
          <w:szCs w:val="24"/>
        </w:rPr>
        <w:t xml:space="preserve"> Функции и графики в экономическом моделировании.  Абсолютные и относительные величины в экономике. Суммарные, средние и предельные величины в экономическом анализе. </w:t>
      </w:r>
      <w:r w:rsidRPr="00264D08">
        <w:rPr>
          <w:rFonts w:ascii="Times New Roman" w:hAnsi="Times New Roman" w:cs="Times New Roman"/>
          <w:bCs/>
          <w:sz w:val="24"/>
          <w:szCs w:val="24"/>
        </w:rPr>
        <w:t xml:space="preserve">Классические методы оптимизации. </w:t>
      </w:r>
      <w:r w:rsidRPr="00264D08">
        <w:rPr>
          <w:rFonts w:ascii="Times New Roman" w:hAnsi="Times New Roman" w:cs="Times New Roman"/>
          <w:sz w:val="24"/>
          <w:szCs w:val="24"/>
        </w:rPr>
        <w:t xml:space="preserve"> Экстремумы функций одной переменной. Эластичность экономических функций, предельный продукт, теория </w:t>
      </w:r>
      <w:proofErr w:type="spellStart"/>
      <w:r w:rsidRPr="00264D08">
        <w:rPr>
          <w:rFonts w:ascii="Times New Roman" w:hAnsi="Times New Roman" w:cs="Times New Roman"/>
          <w:sz w:val="24"/>
          <w:szCs w:val="24"/>
        </w:rPr>
        <w:t>одноресурсной</w:t>
      </w:r>
      <w:proofErr w:type="spellEnd"/>
      <w:r w:rsidRPr="00264D08">
        <w:rPr>
          <w:rFonts w:ascii="Times New Roman" w:hAnsi="Times New Roman" w:cs="Times New Roman"/>
          <w:sz w:val="24"/>
          <w:szCs w:val="24"/>
        </w:rPr>
        <w:t xml:space="preserve"> фирмы. Выпуклые множества и функции. Экстремум выпуклых функций. Экстремумы функций нескольких переменных. Локальные и глобальные экстремумы и методы их вычисления. Метод Лагранжа. Частная и перекрестная эластичности и их экономический смысл, модель рационального поведения потребителя на рынке многих товаров.</w:t>
      </w:r>
    </w:p>
    <w:p w:rsidR="00264D08" w:rsidRPr="00264D08" w:rsidRDefault="00264D08" w:rsidP="00264D08">
      <w:pPr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64D08">
        <w:rPr>
          <w:rFonts w:ascii="Times New Roman" w:hAnsi="Times New Roman" w:cs="Times New Roman"/>
          <w:bCs/>
          <w:sz w:val="24"/>
          <w:szCs w:val="24"/>
        </w:rPr>
        <w:t>Линейная и нелинейная  оптимизация.</w:t>
      </w:r>
      <w:r w:rsidRPr="00264D08">
        <w:rPr>
          <w:rFonts w:ascii="Times New Roman" w:hAnsi="Times New Roman" w:cs="Times New Roman"/>
          <w:sz w:val="24"/>
          <w:szCs w:val="24"/>
        </w:rPr>
        <w:t xml:space="preserve">    Симплекс-метод.  Двойственные задачи  линейного программирования и их экономическое содержание.  Теоремы двойственности.</w:t>
      </w:r>
      <w:r w:rsidRPr="00264D08">
        <w:rPr>
          <w:rFonts w:ascii="Times New Roman" w:hAnsi="Times New Roman" w:cs="Times New Roman"/>
          <w:bCs/>
          <w:sz w:val="24"/>
          <w:szCs w:val="24"/>
        </w:rPr>
        <w:t xml:space="preserve">  Многокритериальные задачи оптимизации в </w:t>
      </w:r>
      <w:proofErr w:type="spellStart"/>
      <w:r w:rsidRPr="00264D08">
        <w:rPr>
          <w:rFonts w:ascii="Times New Roman" w:hAnsi="Times New Roman" w:cs="Times New Roman"/>
          <w:bCs/>
          <w:sz w:val="24"/>
          <w:szCs w:val="24"/>
        </w:rPr>
        <w:t>экономике</w:t>
      </w:r>
      <w:proofErr w:type="gramStart"/>
      <w:r w:rsidRPr="00264D08">
        <w:rPr>
          <w:rFonts w:ascii="Times New Roman" w:hAnsi="Times New Roman" w:cs="Times New Roman"/>
          <w:bCs/>
          <w:sz w:val="24"/>
          <w:szCs w:val="24"/>
        </w:rPr>
        <w:t>.</w:t>
      </w:r>
      <w:r w:rsidRPr="00264D0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64D08">
        <w:rPr>
          <w:rFonts w:ascii="Times New Roman" w:hAnsi="Times New Roman" w:cs="Times New Roman"/>
          <w:sz w:val="24"/>
          <w:szCs w:val="24"/>
        </w:rPr>
        <w:t>адачи</w:t>
      </w:r>
      <w:proofErr w:type="spellEnd"/>
      <w:r w:rsidRPr="00264D08">
        <w:rPr>
          <w:rFonts w:ascii="Times New Roman" w:hAnsi="Times New Roman" w:cs="Times New Roman"/>
          <w:sz w:val="24"/>
          <w:szCs w:val="24"/>
        </w:rPr>
        <w:t xml:space="preserve"> квадратичного программирования и их  разрешимость. </w:t>
      </w:r>
    </w:p>
    <w:p w:rsidR="00264D08" w:rsidRPr="00264D08" w:rsidRDefault="00264D08" w:rsidP="00264D08">
      <w:pPr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64D08">
        <w:rPr>
          <w:rFonts w:ascii="Times New Roman" w:hAnsi="Times New Roman" w:cs="Times New Roman"/>
          <w:sz w:val="24"/>
          <w:szCs w:val="24"/>
        </w:rPr>
        <w:t xml:space="preserve">Математические модели экономики Применение к решению задачи максимизации прибыли и максимизации выпуска для </w:t>
      </w:r>
      <w:proofErr w:type="spellStart"/>
      <w:r w:rsidRPr="00264D08">
        <w:rPr>
          <w:rFonts w:ascii="Times New Roman" w:hAnsi="Times New Roman" w:cs="Times New Roman"/>
          <w:sz w:val="24"/>
          <w:szCs w:val="24"/>
        </w:rPr>
        <w:t>многоресурсной</w:t>
      </w:r>
      <w:proofErr w:type="spellEnd"/>
      <w:r w:rsidRPr="00264D08">
        <w:rPr>
          <w:rFonts w:ascii="Times New Roman" w:hAnsi="Times New Roman" w:cs="Times New Roman"/>
          <w:sz w:val="24"/>
          <w:szCs w:val="24"/>
        </w:rPr>
        <w:t xml:space="preserve"> фирмы.  Производственные функции (ПФ). Функция затрат производства. Условие равновесия конкурентной фирмы. Функции спроса на ресурсы  в коротком и длинном периодах. Прибыль фирмы и условия ее максимизации. Модели установления равновесной цены: паутинообразная модель и модель Эванса. Модель конкурентного равновесия Вальраса. Государственное регулирование цен. Рынок совершенной конкуренции. Ценообразование на монополизированном рынке. Ценообразование на </w:t>
      </w:r>
      <w:proofErr w:type="spellStart"/>
      <w:r w:rsidRPr="00264D08">
        <w:rPr>
          <w:rFonts w:ascii="Times New Roman" w:hAnsi="Times New Roman" w:cs="Times New Roman"/>
          <w:sz w:val="24"/>
          <w:szCs w:val="24"/>
        </w:rPr>
        <w:t>олигопольном</w:t>
      </w:r>
      <w:proofErr w:type="spellEnd"/>
      <w:r w:rsidRPr="00264D08">
        <w:rPr>
          <w:rFonts w:ascii="Times New Roman" w:hAnsi="Times New Roman" w:cs="Times New Roman"/>
          <w:sz w:val="24"/>
          <w:szCs w:val="24"/>
        </w:rPr>
        <w:t xml:space="preserve"> рынке: модели </w:t>
      </w:r>
      <w:proofErr w:type="spellStart"/>
      <w:r w:rsidRPr="00264D08">
        <w:rPr>
          <w:rFonts w:ascii="Times New Roman" w:hAnsi="Times New Roman" w:cs="Times New Roman"/>
          <w:sz w:val="24"/>
          <w:szCs w:val="24"/>
        </w:rPr>
        <w:t>Курно</w:t>
      </w:r>
      <w:proofErr w:type="spellEnd"/>
      <w:r w:rsidRPr="00264D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4D08">
        <w:rPr>
          <w:rFonts w:ascii="Times New Roman" w:hAnsi="Times New Roman" w:cs="Times New Roman"/>
          <w:sz w:val="24"/>
          <w:szCs w:val="24"/>
        </w:rPr>
        <w:t>Стакельберга</w:t>
      </w:r>
      <w:proofErr w:type="spellEnd"/>
      <w:r w:rsidRPr="00264D08">
        <w:rPr>
          <w:rFonts w:ascii="Times New Roman" w:hAnsi="Times New Roman" w:cs="Times New Roman"/>
          <w:sz w:val="24"/>
          <w:szCs w:val="24"/>
        </w:rPr>
        <w:t>.</w:t>
      </w:r>
    </w:p>
    <w:p w:rsidR="00264D08" w:rsidRPr="00264D08" w:rsidRDefault="00264D08" w:rsidP="00264D08">
      <w:pPr>
        <w:spacing w:line="240" w:lineRule="auto"/>
        <w:ind w:right="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64D08">
        <w:rPr>
          <w:rFonts w:ascii="Times New Roman" w:hAnsi="Times New Roman" w:cs="Times New Roman"/>
          <w:sz w:val="24"/>
          <w:szCs w:val="24"/>
        </w:rPr>
        <w:t xml:space="preserve"> </w:t>
      </w:r>
      <w:r w:rsidRPr="00264D08">
        <w:rPr>
          <w:rFonts w:ascii="Times New Roman" w:hAnsi="Times New Roman" w:cs="Times New Roman"/>
          <w:bCs/>
          <w:sz w:val="24"/>
          <w:szCs w:val="24"/>
        </w:rPr>
        <w:t>Социально-экономические модели в условиях неопределенности.  Корреляционно-регрессионный анализ.</w:t>
      </w:r>
      <w:r w:rsidRPr="00264D08">
        <w:rPr>
          <w:rFonts w:ascii="Times New Roman" w:hAnsi="Times New Roman" w:cs="Times New Roman"/>
          <w:sz w:val="24"/>
          <w:szCs w:val="24"/>
        </w:rPr>
        <w:t xml:space="preserve"> Случайность и неопределенность как факторы, создающие риск. Количественная оценка риска. Риск отдельной операции. Кредитный и депозитный риски. Показатели риска в виде отношений. Эффекты диверсификации. Сущность операции хеджирования.  Страхование.</w:t>
      </w:r>
    </w:p>
    <w:p w:rsidR="00264D08" w:rsidRDefault="00264D0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64D08" w:rsidRPr="00264D08" w:rsidRDefault="00264D08" w:rsidP="00264D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D08">
        <w:rPr>
          <w:rFonts w:ascii="Times New Roman" w:hAnsi="Times New Roman" w:cs="Times New Roman"/>
          <w:b/>
          <w:sz w:val="24"/>
          <w:szCs w:val="24"/>
        </w:rPr>
        <w:lastRenderedPageBreak/>
        <w:t>Аннотация дисциплины</w:t>
      </w:r>
    </w:p>
    <w:p w:rsidR="00264D08" w:rsidRPr="00264D08" w:rsidRDefault="00264D08" w:rsidP="00264D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D08">
        <w:rPr>
          <w:rFonts w:ascii="Times New Roman" w:hAnsi="Times New Roman" w:cs="Times New Roman"/>
          <w:b/>
          <w:sz w:val="24"/>
          <w:szCs w:val="24"/>
        </w:rPr>
        <w:t>Методы мотивации в инновационной деятельности Б</w:t>
      </w:r>
      <w:proofErr w:type="gramStart"/>
      <w:r w:rsidRPr="00264D0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264D08">
        <w:rPr>
          <w:rFonts w:ascii="Times New Roman" w:hAnsi="Times New Roman" w:cs="Times New Roman"/>
          <w:b/>
          <w:sz w:val="24"/>
          <w:szCs w:val="24"/>
        </w:rPr>
        <w:t>.В.ДВ.5.2</w:t>
      </w:r>
    </w:p>
    <w:p w:rsidR="00264D08" w:rsidRPr="00264D08" w:rsidRDefault="00264D08" w:rsidP="00264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D08">
        <w:rPr>
          <w:rFonts w:ascii="Times New Roman" w:hAnsi="Times New Roman" w:cs="Times New Roman"/>
          <w:b/>
          <w:sz w:val="24"/>
          <w:szCs w:val="24"/>
        </w:rPr>
        <w:t>Цель</w:t>
      </w:r>
      <w:r w:rsidRPr="00264D08">
        <w:rPr>
          <w:rFonts w:ascii="Times New Roman" w:hAnsi="Times New Roman" w:cs="Times New Roman"/>
          <w:sz w:val="24"/>
          <w:szCs w:val="24"/>
        </w:rPr>
        <w:t xml:space="preserve"> освоения дисциплины состоит в формировании системных профессиональных знаний и умений в области  развития инновационных технологий управления человеческими ресурсами, а также в приобретении навыков  инициативного и творческого использования теоретических знаний в практической деятельности.</w:t>
      </w:r>
    </w:p>
    <w:p w:rsidR="00264D08" w:rsidRPr="00264D08" w:rsidRDefault="00264D08" w:rsidP="00264D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D08">
        <w:rPr>
          <w:rFonts w:ascii="Times New Roman" w:hAnsi="Times New Roman" w:cs="Times New Roman"/>
          <w:b/>
          <w:sz w:val="24"/>
          <w:szCs w:val="24"/>
        </w:rPr>
        <w:t xml:space="preserve">       Место дисциплины в структуре ОПОП:</w:t>
      </w:r>
    </w:p>
    <w:p w:rsidR="00264D08" w:rsidRPr="00264D08" w:rsidRDefault="00264D08" w:rsidP="00264D08">
      <w:pPr>
        <w:tabs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4D08">
        <w:rPr>
          <w:rFonts w:ascii="Times New Roman" w:hAnsi="Times New Roman" w:cs="Times New Roman"/>
          <w:sz w:val="24"/>
          <w:szCs w:val="24"/>
        </w:rPr>
        <w:t xml:space="preserve">Дисциплина вариативной части блока дисциплин основной профессиональной образовательной программы (ОПОП) по программе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64D08">
        <w:rPr>
          <w:rFonts w:ascii="Times New Roman" w:hAnsi="Times New Roman" w:cs="Times New Roman"/>
          <w:bCs/>
          <w:sz w:val="24"/>
          <w:szCs w:val="24"/>
        </w:rPr>
        <w:t>Экономика предприятий. Инвестиционная и инновационная деятельность предприятий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264D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4D08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Pr="00264D08">
        <w:rPr>
          <w:rFonts w:ascii="Times New Roman" w:hAnsi="Times New Roman" w:cs="Times New Roman"/>
          <w:bCs/>
          <w:sz w:val="24"/>
          <w:szCs w:val="24"/>
        </w:rPr>
        <w:t xml:space="preserve">38.04.01 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264D08">
        <w:rPr>
          <w:rFonts w:ascii="Times New Roman" w:hAnsi="Times New Roman" w:cs="Times New Roman"/>
          <w:bCs/>
          <w:sz w:val="24"/>
          <w:szCs w:val="24"/>
        </w:rPr>
        <w:t>Экономика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264D08">
        <w:rPr>
          <w:rFonts w:ascii="Times New Roman" w:hAnsi="Times New Roman" w:cs="Times New Roman"/>
          <w:sz w:val="24"/>
          <w:szCs w:val="24"/>
        </w:rPr>
        <w:t>.</w:t>
      </w:r>
    </w:p>
    <w:p w:rsidR="00264D08" w:rsidRPr="00264D08" w:rsidRDefault="00264D08" w:rsidP="00264D08">
      <w:pPr>
        <w:tabs>
          <w:tab w:val="left" w:pos="127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64D08">
        <w:rPr>
          <w:rFonts w:ascii="Times New Roman" w:hAnsi="Times New Roman" w:cs="Times New Roman"/>
          <w:sz w:val="24"/>
          <w:szCs w:val="24"/>
        </w:rPr>
        <w:t>Трудоемкость в зачетных единицах: 3</w:t>
      </w:r>
    </w:p>
    <w:p w:rsidR="00264D08" w:rsidRPr="00264D08" w:rsidRDefault="00264D08" w:rsidP="00264D0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D08">
        <w:rPr>
          <w:rFonts w:ascii="Times New Roman" w:hAnsi="Times New Roman" w:cs="Times New Roman"/>
          <w:b/>
          <w:sz w:val="24"/>
          <w:szCs w:val="24"/>
        </w:rPr>
        <w:t>Краткое содержание:</w:t>
      </w:r>
    </w:p>
    <w:p w:rsidR="00264D08" w:rsidRPr="00264D08" w:rsidRDefault="00264D08" w:rsidP="00264D08">
      <w:pPr>
        <w:pStyle w:val="ab"/>
        <w:spacing w:after="0" w:line="240" w:lineRule="auto"/>
        <w:ind w:left="0" w:firstLine="540"/>
        <w:jc w:val="both"/>
        <w:rPr>
          <w:color w:val="000000"/>
          <w:szCs w:val="24"/>
        </w:rPr>
      </w:pPr>
      <w:r w:rsidRPr="00264D08">
        <w:rPr>
          <w:color w:val="000000"/>
          <w:szCs w:val="24"/>
        </w:rPr>
        <w:t>Трансформация инвестиционной экономики индустриального общества в инновационную экономику постиндустриального общества. Замещение труда знаниями. Информация как основной источник стоимости. «</w:t>
      </w:r>
      <w:proofErr w:type="spellStart"/>
      <w:r w:rsidRPr="00264D08">
        <w:rPr>
          <w:color w:val="000000"/>
          <w:szCs w:val="24"/>
        </w:rPr>
        <w:t>Софтизация</w:t>
      </w:r>
      <w:proofErr w:type="spellEnd"/>
      <w:r w:rsidRPr="00264D08">
        <w:rPr>
          <w:color w:val="000000"/>
          <w:szCs w:val="24"/>
        </w:rPr>
        <w:t>» экономики как главный фактор эффективности экономической системы.</w:t>
      </w:r>
    </w:p>
    <w:p w:rsidR="00264D08" w:rsidRPr="00264D08" w:rsidRDefault="00264D08" w:rsidP="00264D08">
      <w:pPr>
        <w:pStyle w:val="ab"/>
        <w:spacing w:after="0" w:line="240" w:lineRule="auto"/>
        <w:ind w:left="0" w:firstLine="540"/>
        <w:jc w:val="both"/>
        <w:rPr>
          <w:color w:val="000000"/>
          <w:szCs w:val="24"/>
        </w:rPr>
      </w:pPr>
      <w:r w:rsidRPr="00264D08">
        <w:rPr>
          <w:color w:val="000000"/>
          <w:szCs w:val="24"/>
        </w:rPr>
        <w:t xml:space="preserve">История становления и развития принципов мотивационного управления ЧР.       </w:t>
      </w:r>
      <w:proofErr w:type="gramStart"/>
      <w:r w:rsidRPr="00264D08">
        <w:rPr>
          <w:color w:val="000000"/>
          <w:szCs w:val="24"/>
        </w:rPr>
        <w:t>Переход от технократической к антропоцентрической организации производства и труда.</w:t>
      </w:r>
      <w:proofErr w:type="gramEnd"/>
      <w:r w:rsidRPr="00264D08">
        <w:rPr>
          <w:color w:val="000000"/>
          <w:szCs w:val="24"/>
        </w:rPr>
        <w:t xml:space="preserve"> Формирование новых приоритетов личности и социума как движущей силы инновационной деятельности. </w:t>
      </w:r>
    </w:p>
    <w:p w:rsidR="00264D08" w:rsidRPr="00264D08" w:rsidRDefault="00264D08" w:rsidP="00264D08">
      <w:pPr>
        <w:pStyle w:val="ab"/>
        <w:spacing w:after="0" w:line="240" w:lineRule="auto"/>
        <w:ind w:left="0" w:firstLine="540"/>
        <w:jc w:val="both"/>
        <w:rPr>
          <w:color w:val="000000"/>
          <w:szCs w:val="24"/>
        </w:rPr>
      </w:pPr>
      <w:r w:rsidRPr="00264D08">
        <w:rPr>
          <w:color w:val="000000"/>
          <w:szCs w:val="24"/>
        </w:rPr>
        <w:t>Социально-экономическая природа созидательной деятельности как основа  формирования интеллектуально-креативных ресурсов организации. Критерии комплексной характеристики ЧР. Интеллектуальный потенциал и основные принципы его оценки.</w:t>
      </w:r>
    </w:p>
    <w:p w:rsidR="00264D08" w:rsidRPr="00264D08" w:rsidRDefault="00264D08" w:rsidP="00264D08">
      <w:pPr>
        <w:pStyle w:val="ab"/>
        <w:spacing w:after="0" w:line="240" w:lineRule="auto"/>
        <w:ind w:left="0" w:firstLine="540"/>
        <w:jc w:val="both"/>
        <w:rPr>
          <w:color w:val="000000"/>
          <w:szCs w:val="24"/>
        </w:rPr>
      </w:pPr>
      <w:r w:rsidRPr="00264D08">
        <w:rPr>
          <w:color w:val="000000"/>
          <w:szCs w:val="24"/>
        </w:rPr>
        <w:t xml:space="preserve">Синтез современных требований к управлению ЧР на основе концепции «человеческих отношений». Формирование научной концепции управления ЧР в сложной инновационной среде. Переориентация кадрового менеджмента с  групповых ценностей на </w:t>
      </w:r>
      <w:proofErr w:type="gramStart"/>
      <w:r w:rsidRPr="00264D08">
        <w:rPr>
          <w:color w:val="000000"/>
          <w:szCs w:val="24"/>
        </w:rPr>
        <w:t>индивидуалистические</w:t>
      </w:r>
      <w:proofErr w:type="gramEnd"/>
      <w:r w:rsidRPr="00264D08">
        <w:rPr>
          <w:color w:val="000000"/>
          <w:szCs w:val="24"/>
        </w:rPr>
        <w:t xml:space="preserve">. </w:t>
      </w:r>
    </w:p>
    <w:p w:rsidR="00264D08" w:rsidRPr="00264D08" w:rsidRDefault="00264D08" w:rsidP="00264D08">
      <w:pPr>
        <w:pStyle w:val="ab"/>
        <w:spacing w:after="0" w:line="240" w:lineRule="auto"/>
        <w:ind w:left="0" w:firstLine="540"/>
        <w:jc w:val="both"/>
        <w:rPr>
          <w:color w:val="000000"/>
          <w:szCs w:val="24"/>
        </w:rPr>
      </w:pPr>
      <w:r w:rsidRPr="00264D08">
        <w:rPr>
          <w:color w:val="000000"/>
          <w:szCs w:val="24"/>
        </w:rPr>
        <w:t xml:space="preserve">Постоянные и переменные факторы мотивации. Мотивация с точки зрения работника и руководителя. Внешние и внутренние регуляторы поведения человека в инновационной деятельности. </w:t>
      </w:r>
    </w:p>
    <w:p w:rsidR="00264D08" w:rsidRPr="00264D08" w:rsidRDefault="00264D08" w:rsidP="00264D08">
      <w:pPr>
        <w:pStyle w:val="ab"/>
        <w:spacing w:after="0" w:line="240" w:lineRule="auto"/>
        <w:ind w:left="0" w:firstLine="540"/>
        <w:jc w:val="both"/>
        <w:rPr>
          <w:color w:val="000000"/>
          <w:szCs w:val="24"/>
        </w:rPr>
      </w:pPr>
      <w:r w:rsidRPr="00264D08">
        <w:rPr>
          <w:color w:val="000000"/>
          <w:szCs w:val="24"/>
        </w:rPr>
        <w:t xml:space="preserve">Внутренняя мотивация как основной регулятор поведения в инновационной деятельности. Современные технологии в процессе управления ЧР. Нейролингвистическое программирование (НЛП), сущность, оценка эффективности. Основы НЛП. </w:t>
      </w:r>
      <w:proofErr w:type="spellStart"/>
      <w:r w:rsidRPr="00264D08">
        <w:rPr>
          <w:color w:val="000000"/>
          <w:szCs w:val="24"/>
        </w:rPr>
        <w:t>Коучинг</w:t>
      </w:r>
      <w:proofErr w:type="spellEnd"/>
      <w:r w:rsidRPr="00264D08">
        <w:rPr>
          <w:color w:val="000000"/>
          <w:szCs w:val="24"/>
        </w:rPr>
        <w:t>.</w:t>
      </w:r>
    </w:p>
    <w:p w:rsidR="00264D08" w:rsidRPr="00264D08" w:rsidRDefault="00264D08" w:rsidP="00264D08">
      <w:pPr>
        <w:pStyle w:val="ab"/>
        <w:spacing w:after="0" w:line="240" w:lineRule="auto"/>
        <w:ind w:left="0" w:firstLine="540"/>
        <w:jc w:val="both"/>
        <w:rPr>
          <w:color w:val="000000"/>
          <w:szCs w:val="24"/>
        </w:rPr>
      </w:pPr>
      <w:proofErr w:type="spellStart"/>
      <w:r w:rsidRPr="00264D08">
        <w:rPr>
          <w:color w:val="000000"/>
          <w:szCs w:val="24"/>
        </w:rPr>
        <w:t>Потребностные</w:t>
      </w:r>
      <w:proofErr w:type="spellEnd"/>
      <w:r w:rsidRPr="00264D08">
        <w:rPr>
          <w:color w:val="000000"/>
          <w:szCs w:val="24"/>
        </w:rPr>
        <w:t xml:space="preserve"> теории мотивации, возможности и ограничения. </w:t>
      </w:r>
      <w:proofErr w:type="spellStart"/>
      <w:r w:rsidRPr="00264D08">
        <w:rPr>
          <w:color w:val="000000"/>
          <w:szCs w:val="24"/>
        </w:rPr>
        <w:t>Бихевиористические</w:t>
      </w:r>
      <w:proofErr w:type="spellEnd"/>
      <w:r w:rsidRPr="00264D08">
        <w:rPr>
          <w:color w:val="000000"/>
          <w:szCs w:val="24"/>
        </w:rPr>
        <w:t xml:space="preserve"> теории мотивации. Социологические теории мотивации.   </w:t>
      </w:r>
    </w:p>
    <w:p w:rsidR="00264D08" w:rsidRPr="00264D08" w:rsidRDefault="00264D08" w:rsidP="00264D08">
      <w:pPr>
        <w:pStyle w:val="ab"/>
        <w:spacing w:after="0" w:line="240" w:lineRule="auto"/>
        <w:ind w:left="0" w:firstLine="540"/>
        <w:jc w:val="both"/>
        <w:rPr>
          <w:color w:val="000000"/>
          <w:szCs w:val="24"/>
        </w:rPr>
      </w:pPr>
      <w:r w:rsidRPr="00264D08">
        <w:rPr>
          <w:color w:val="000000"/>
          <w:szCs w:val="24"/>
        </w:rPr>
        <w:t>Методика измерения и регулирования параметров мотивационной деятельности.</w:t>
      </w:r>
    </w:p>
    <w:p w:rsidR="00264D08" w:rsidRPr="00264D08" w:rsidRDefault="00264D08" w:rsidP="00264D08">
      <w:pPr>
        <w:pStyle w:val="ab"/>
        <w:spacing w:after="0" w:line="240" w:lineRule="auto"/>
        <w:ind w:left="0" w:firstLine="540"/>
        <w:jc w:val="both"/>
        <w:rPr>
          <w:color w:val="000000"/>
          <w:szCs w:val="24"/>
        </w:rPr>
      </w:pPr>
      <w:r w:rsidRPr="00264D08">
        <w:rPr>
          <w:color w:val="000000"/>
          <w:szCs w:val="24"/>
        </w:rPr>
        <w:t>Формы стимулирования и их функциональная роль в мотивации участников инновационного процесса. Проблемы совершенствования системы стимулирования в организационных структурах инновационного типа.</w:t>
      </w:r>
    </w:p>
    <w:p w:rsidR="00264D08" w:rsidRPr="00264D08" w:rsidRDefault="00264D08" w:rsidP="00264D08">
      <w:pPr>
        <w:pStyle w:val="ab"/>
        <w:spacing w:after="0" w:line="240" w:lineRule="auto"/>
        <w:ind w:left="0" w:firstLine="540"/>
        <w:jc w:val="both"/>
        <w:rPr>
          <w:color w:val="000000"/>
          <w:szCs w:val="24"/>
        </w:rPr>
      </w:pPr>
      <w:r w:rsidRPr="00264D08">
        <w:rPr>
          <w:color w:val="000000"/>
          <w:szCs w:val="24"/>
        </w:rPr>
        <w:t xml:space="preserve">Моделирование и оптимизация процессов достижения стимулирующего уровня результативности. Баланс интересов как решающий фактор </w:t>
      </w:r>
      <w:proofErr w:type="gramStart"/>
      <w:r w:rsidRPr="00264D08">
        <w:rPr>
          <w:color w:val="000000"/>
          <w:szCs w:val="24"/>
        </w:rPr>
        <w:t>достижения максимальной эффективности согласованного поведения всех участников инновационной деятельности</w:t>
      </w:r>
      <w:proofErr w:type="gramEnd"/>
      <w:r w:rsidRPr="00264D08">
        <w:rPr>
          <w:color w:val="000000"/>
          <w:szCs w:val="24"/>
        </w:rPr>
        <w:t>.</w:t>
      </w:r>
    </w:p>
    <w:p w:rsidR="00264D08" w:rsidRPr="00264D08" w:rsidRDefault="00264D08" w:rsidP="00264D08">
      <w:pPr>
        <w:pStyle w:val="ab"/>
        <w:spacing w:after="0" w:line="240" w:lineRule="auto"/>
        <w:ind w:left="0" w:firstLine="540"/>
        <w:jc w:val="both"/>
        <w:rPr>
          <w:color w:val="000000"/>
          <w:szCs w:val="24"/>
        </w:rPr>
      </w:pPr>
      <w:r w:rsidRPr="00264D08">
        <w:rPr>
          <w:color w:val="000000"/>
          <w:szCs w:val="24"/>
        </w:rPr>
        <w:t>Моделирование механизмов согласованного взаимодействия в задачах мотивационного управления. Механизмы согласования интересов участников инновационной деятельности в условиях вариативности целей.</w:t>
      </w:r>
    </w:p>
    <w:p w:rsidR="00504F4C" w:rsidRPr="00640A5B" w:rsidRDefault="00264D08" w:rsidP="00264D08">
      <w:pPr>
        <w:pStyle w:val="ab"/>
        <w:spacing w:after="0" w:line="240" w:lineRule="auto"/>
        <w:ind w:left="0" w:firstLine="540"/>
        <w:jc w:val="both"/>
      </w:pPr>
      <w:r w:rsidRPr="00264D08">
        <w:rPr>
          <w:color w:val="000000"/>
          <w:szCs w:val="24"/>
        </w:rPr>
        <w:t>Механизмы мотивации в активных системах при нечеткой исходной информации. Теоретико-игровые модели систем индивидуального стимулирования. Синтез оптимальных функций стимулирования. Унифицированные, компенсаторные, линейные механизмы стимулирования.</w:t>
      </w:r>
    </w:p>
    <w:sectPr w:rsidR="00504F4C" w:rsidRPr="0064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46E0D"/>
    <w:multiLevelType w:val="hybridMultilevel"/>
    <w:tmpl w:val="86F27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5B"/>
    <w:rsid w:val="00264D08"/>
    <w:rsid w:val="00504F4C"/>
    <w:rsid w:val="00632604"/>
    <w:rsid w:val="00640A5B"/>
    <w:rsid w:val="00664AAA"/>
    <w:rsid w:val="009E50E5"/>
    <w:rsid w:val="00C97BCF"/>
    <w:rsid w:val="00F0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,Надин стиль Char Char Char"/>
    <w:basedOn w:val="a"/>
    <w:link w:val="a4"/>
    <w:unhideWhenUsed/>
    <w:rsid w:val="00640A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,Надин стиль Char Char Char Знак"/>
    <w:basedOn w:val="a0"/>
    <w:link w:val="a3"/>
    <w:rsid w:val="00640A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basedOn w:val="a"/>
    <w:link w:val="a6"/>
    <w:rsid w:val="00640A5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40A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40A5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640A5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7">
    <w:name w:val="Hyperlink"/>
    <w:rsid w:val="00640A5B"/>
    <w:rPr>
      <w:rFonts w:ascii="Arial" w:hAnsi="Arial" w:cs="Arial"/>
      <w:color w:val="000000"/>
      <w:sz w:val="20"/>
      <w:szCs w:val="20"/>
      <w:u w:val="single"/>
    </w:rPr>
  </w:style>
  <w:style w:type="paragraph" w:styleId="a8">
    <w:name w:val="Normal (Web)"/>
    <w:basedOn w:val="a"/>
    <w:uiPriority w:val="99"/>
    <w:semiHidden/>
    <w:unhideWhenUsed/>
    <w:rsid w:val="00664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64A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C97BC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97B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0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568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64D08"/>
    <w:pPr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,Надин стиль Char Char Char"/>
    <w:basedOn w:val="a"/>
    <w:link w:val="a4"/>
    <w:unhideWhenUsed/>
    <w:rsid w:val="00640A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,Надин стиль Char Char Char Знак"/>
    <w:basedOn w:val="a0"/>
    <w:link w:val="a3"/>
    <w:rsid w:val="00640A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basedOn w:val="a"/>
    <w:link w:val="a6"/>
    <w:rsid w:val="00640A5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40A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40A5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640A5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7">
    <w:name w:val="Hyperlink"/>
    <w:rsid w:val="00640A5B"/>
    <w:rPr>
      <w:rFonts w:ascii="Arial" w:hAnsi="Arial" w:cs="Arial"/>
      <w:color w:val="000000"/>
      <w:sz w:val="20"/>
      <w:szCs w:val="20"/>
      <w:u w:val="single"/>
    </w:rPr>
  </w:style>
  <w:style w:type="paragraph" w:styleId="a8">
    <w:name w:val="Normal (Web)"/>
    <w:basedOn w:val="a"/>
    <w:uiPriority w:val="99"/>
    <w:semiHidden/>
    <w:unhideWhenUsed/>
    <w:rsid w:val="00664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64A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C97BC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97B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0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568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64D08"/>
    <w:pPr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Аннотации дисциплин</Type>
    <institute xmlns="9fcb41ef-c49b-4112-a10d-653860e908af">Инженерно-экономический институт ИнЭИ</institute>
    <profile xmlns="9fcb41ef-c49b-4112-a10d-653860e908af">Экономика предприятий. Инвестиционная и инновационная деятельность предприятий</profile>
    <form_x002d_study xmlns="9fcb41ef-c49b-4112-a10d-653860e908af">очная</form_x002d_study>
    <ProfId xmlns="64305f73-e4ae-4b98-b1ed-9a59690d7f4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E244226EA9524CB92E12A7CAA5ABE2" ma:contentTypeVersion="5" ma:contentTypeDescription="Создание документа." ma:contentTypeScope="" ma:versionID="d20842a41e153be7be08c8fd2b0e48e8">
  <xsd:schema xmlns:xsd="http://www.w3.org/2001/XMLSchema" xmlns:xs="http://www.w3.org/2001/XMLSchema" xmlns:p="http://schemas.microsoft.com/office/2006/metadata/properties" xmlns:ns2="9fcb41ef-c49b-4112-a10d-653860e908af" xmlns:ns3="64305f73-e4ae-4b98-b1ed-9a59690d7f4b" targetNamespace="http://schemas.microsoft.com/office/2006/metadata/properties" ma:root="true" ma:fieldsID="34eb5b7760857468ba685a81756d0e66" ns2:_="" ns3:_="">
    <xsd:import namespace="9fcb41ef-c49b-4112-a10d-653860e908af"/>
    <xsd:import namespace="64305f73-e4ae-4b98-b1ed-9a59690d7f4b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  <xsd:element ref="ns3:Prof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автоматики и вычислительной техники АВТИ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втономные энергетические системы. Водородная и электрохимическая энергетика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Бухгалтерский учет, аудит и налоговый консалтинг"/>
          <xsd:enumeration value="Высоковольтные электротехнологии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идроэнергетические установки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теллектуальные системы защиты, автоматики и управления энергосистемами"/>
          <xsd:enumeration value="Инновационные технологии в теплоэнергетике и теплотехнике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ждународные стандарты учета, аудита и финансового менеджмента"/>
          <xsd:enumeration value="Менеджмент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блачные вычисления"/>
          <xsd:enumeration value="Оптимизация структур, параметров и режимов систем электроснабжения и повышение эффективности их функционирования"/>
          <xsd:enumeration value="Организация деятельности PR-кампаний"/>
          <xsd:enumeration value="Организация и технология защиты информации"/>
          <xsd:enumeration value="Перевод и переводоведение"/>
          <xsd:enumeration value="Полупроводниковые материалы и структуры"/>
          <xsd:enumeration value="Приборы и методы контроля качества и диагностики"/>
          <xsd:enumeration value="Прикладная информатика в экономике"/>
          <xsd:enumeration value="Программно-технологические системы и технологии в управлении бизнес-процессами"/>
          <xsd:enumeration value="Программный и проектный менеджмент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методы и устройства формирования и обработки сигналов"/>
          <xsd:enumeration value="Радиотехнические системы"/>
          <xsd:enumeration value="Радиотехнические средства передачи, приема и обработки сигналов"/>
          <xsd:enumeration value="Радиоэлектроника в биотехнических и медицинских аппаратах и системах"/>
          <xsd:enumeration value="Разработка компьютерных технологий управления и математического моделирования в робототехнике и мехатронике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ория движения электроподвижного состава и проблемы оптимизации тягового оборудования и устройств электроснабжения транспортных систем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ическое и информационное обеспечение построения и функционирования источников питания, сетей и объектов электрического хозяйства потребителе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 информатика в технических системах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организациями в электроэнергетике и электротехнике"/>
          <xsd:enumeration value="Управление проектами в электроэнергетике"/>
          <xsd:enumeration value="Управление человеческими ресурсами"/>
          <xsd:enumeration value="Управление человеческими ресурсами предприятия"/>
          <xsd:enumeration value="Физико-технические проблемы атомной энергетики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ономика предприятий. Инвестиционная и инновационная деятельность предприятий"/>
          <xsd:enumeration value="Экономика фирмы и рынков"/>
          <xsd:enumeration value="Экономическая безопасность и управление рисками"/>
          <xsd:enumeration value="Эксплуатация ТЭС"/>
          <xsd:enumeration value="Электрические аппараты управления и распределения энергии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е станции и подстанции"/>
          <xsd:enumeration value="Электрический транспорт"/>
          <xsd:enumeration value="Электроизоляционная, кабельная и конденсаторная техника;"/>
          <xsd:enumeration value="Электроматериаловедение, физика и техника электрической изоляции, кабелей и электроконденсаторостроенния"/>
          <xsd:enumeration value="Электромеханика"/>
          <xsd:enumeration value="Электромеханическое преобразование энергии и методы его исследования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ические, электромеханические и электронные системы автономных объектов"/>
          <xsd:enumeration value="Электротехнологические процессы и установки с системами питания и управления"/>
          <xsd:enumeration value="Электротехнологические установки и системы"/>
          <xsd:enumeration value="Электроэнергетические системы и сети, их режимы, устойчивость, надежность и качество электрической энергии"/>
          <xsd:enumeration value="Энергетика теплотехнологии"/>
          <xsd:enumeration value="Энергетические установки на органическом и ядерном топливе"/>
          <xsd:enumeration value="Энергообеспечение предприятий"/>
          <xsd:enumeration value="Энергообеспечение предприятий. Высокотемпературные процессы и установки"/>
          <xsd:enumeration value="Энергообеспечение предприятий. Тепломассообменные процессы и установки"/>
          <xsd:enumeration value="Энергообеспечение предприятий. Эффективные теплоэнергетические системы"/>
          <xsd:enumeration value="Энергоустановки на основе возобновляемых видов энергии"/>
          <xsd:enumeration value="Эффективные теплоэнергетические системы предприятий и ЖКХ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05f73-e4ae-4b98-b1ed-9a59690d7f4b" elementFormDefault="qualified">
    <xsd:import namespace="http://schemas.microsoft.com/office/2006/documentManagement/types"/>
    <xsd:import namespace="http://schemas.microsoft.com/office/infopath/2007/PartnerControls"/>
    <xsd:element name="ProfId" ma:index="12" nillable="true" ma:displayName="ProfId" ma:internalName="Prof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7BECEC-921A-469C-A91D-FC27E860CE0C}"/>
</file>

<file path=customXml/itemProps2.xml><?xml version="1.0" encoding="utf-8"?>
<ds:datastoreItem xmlns:ds="http://schemas.openxmlformats.org/officeDocument/2006/customXml" ds:itemID="{B0828965-E631-4871-AF3C-97D2DA12A6F9}"/>
</file>

<file path=customXml/itemProps3.xml><?xml version="1.0" encoding="utf-8"?>
<ds:datastoreItem xmlns:ds="http://schemas.openxmlformats.org/officeDocument/2006/customXml" ds:itemID="{4235AF16-F066-472F-890D-105808654C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6967</Words>
  <Characters>39716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Алена</cp:lastModifiedBy>
  <cp:revision>2</cp:revision>
  <cp:lastPrinted>2016-11-15T07:51:00Z</cp:lastPrinted>
  <dcterms:created xsi:type="dcterms:W3CDTF">2019-05-05T20:40:00Z</dcterms:created>
  <dcterms:modified xsi:type="dcterms:W3CDTF">2019-05-05T20:40:00Z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0x0101006EE244226EA9524CB92E12A7CAA5ABE2</vt:lpwstr>
  </property>
  <property fmtid="{D5CDD505-2E9C-101B-9397-08002B2CF9AE}" pid="3" name="Order">
    <vt:r8>30200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